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80" w:rsidRPr="00763B45" w:rsidRDefault="00151E80" w:rsidP="009E40E9">
      <w:pPr>
        <w:jc w:val="center"/>
        <w:rPr>
          <w:rFonts w:ascii="宋体"/>
          <w:b/>
          <w:sz w:val="32"/>
          <w:szCs w:val="32"/>
        </w:rPr>
      </w:pPr>
      <w:r w:rsidRPr="00763B45">
        <w:rPr>
          <w:rFonts w:ascii="宋体" w:hAnsi="宋体"/>
          <w:b/>
          <w:sz w:val="32"/>
          <w:szCs w:val="32"/>
        </w:rPr>
        <w:t>2013</w:t>
      </w:r>
      <w:r w:rsidRPr="00763B45">
        <w:rPr>
          <w:rFonts w:ascii="宋体" w:hAnsi="宋体" w:hint="eastAsia"/>
          <w:b/>
          <w:sz w:val="32"/>
          <w:szCs w:val="32"/>
        </w:rPr>
        <w:t>年</w:t>
      </w:r>
      <w:r w:rsidRPr="00763B45">
        <w:rPr>
          <w:rFonts w:ascii="宋体" w:hAnsi="宋体"/>
          <w:b/>
          <w:sz w:val="32"/>
          <w:szCs w:val="32"/>
        </w:rPr>
        <w:t>1-2</w:t>
      </w:r>
      <w:r w:rsidRPr="00763B45">
        <w:rPr>
          <w:rFonts w:ascii="宋体" w:hAnsi="宋体" w:hint="eastAsia"/>
          <w:b/>
          <w:sz w:val="32"/>
          <w:szCs w:val="32"/>
        </w:rPr>
        <w:t>月磷肥、硫酸行业运行情况</w:t>
      </w:r>
    </w:p>
    <w:p w:rsidR="00151E80" w:rsidRPr="00763B45" w:rsidRDefault="00151E80" w:rsidP="002E15C0">
      <w:pPr>
        <w:spacing w:line="480" w:lineRule="exact"/>
        <w:ind w:firstLineChars="200" w:firstLine="560"/>
        <w:rPr>
          <w:rFonts w:ascii="宋体"/>
          <w:sz w:val="28"/>
          <w:szCs w:val="28"/>
        </w:rPr>
      </w:pPr>
    </w:p>
    <w:p w:rsidR="00151E80" w:rsidRPr="00763B45" w:rsidRDefault="00151E80" w:rsidP="00763B45">
      <w:pPr>
        <w:spacing w:line="480" w:lineRule="exact"/>
        <w:ind w:firstLineChars="200" w:firstLine="560"/>
        <w:rPr>
          <w:rFonts w:ascii="宋体"/>
          <w:sz w:val="28"/>
          <w:szCs w:val="28"/>
        </w:rPr>
      </w:pPr>
      <w:r w:rsidRPr="00763B45">
        <w:rPr>
          <w:rFonts w:ascii="宋体" w:hAnsi="宋体" w:hint="eastAsia"/>
          <w:sz w:val="28"/>
          <w:szCs w:val="28"/>
        </w:rPr>
        <w:t>正值春耕备肥期，骨干企业开工率正常，磷肥供应量完全能够满足春耕农业需求；东北地区受寒冷天气影响，被迫推迟用肥季节；市场信心不足，价格走低；国际磷肥供应量增大，竞争愈演愈烈，今年出口形势十分严峻；在产能明显过剩</w:t>
      </w:r>
      <w:r w:rsidRPr="005403E4">
        <w:rPr>
          <w:rFonts w:ascii="宋体" w:hAnsi="宋体" w:hint="eastAsia"/>
          <w:sz w:val="28"/>
          <w:szCs w:val="28"/>
        </w:rPr>
        <w:t>的</w:t>
      </w:r>
      <w:r w:rsidRPr="00763B45">
        <w:rPr>
          <w:rFonts w:ascii="宋体" w:hAnsi="宋体" w:hint="eastAsia"/>
          <w:sz w:val="28"/>
          <w:szCs w:val="28"/>
        </w:rPr>
        <w:t>形势下，今年行业整体运行态势不乐观。</w:t>
      </w:r>
    </w:p>
    <w:p w:rsidR="00151E80" w:rsidRPr="00763B45" w:rsidRDefault="00151E80" w:rsidP="002E15C0">
      <w:pPr>
        <w:spacing w:line="480" w:lineRule="exact"/>
        <w:ind w:firstLineChars="200" w:firstLine="560"/>
        <w:rPr>
          <w:rFonts w:ascii="宋体"/>
          <w:sz w:val="28"/>
          <w:szCs w:val="28"/>
        </w:rPr>
      </w:pPr>
    </w:p>
    <w:p w:rsidR="00151E80" w:rsidRDefault="00151E80" w:rsidP="002E15C0">
      <w:pPr>
        <w:spacing w:line="480" w:lineRule="exact"/>
        <w:rPr>
          <w:rFonts w:ascii="宋体"/>
          <w:b/>
          <w:sz w:val="32"/>
          <w:szCs w:val="32"/>
        </w:rPr>
      </w:pPr>
      <w:r w:rsidRPr="00394292">
        <w:rPr>
          <w:rFonts w:ascii="宋体" w:hAnsi="宋体" w:hint="eastAsia"/>
          <w:b/>
          <w:sz w:val="32"/>
          <w:szCs w:val="32"/>
        </w:rPr>
        <w:t>一、磷肥行业</w:t>
      </w:r>
    </w:p>
    <w:p w:rsidR="00151E80" w:rsidRPr="00162F29" w:rsidRDefault="00151E80" w:rsidP="00211D92">
      <w:pPr>
        <w:spacing w:line="480" w:lineRule="exact"/>
        <w:rPr>
          <w:rFonts w:ascii="宋体"/>
          <w:b/>
          <w:sz w:val="30"/>
          <w:szCs w:val="30"/>
        </w:rPr>
      </w:pPr>
      <w:r w:rsidRPr="00162F29">
        <w:rPr>
          <w:rFonts w:ascii="宋体" w:hAnsi="宋体"/>
          <w:b/>
          <w:sz w:val="30"/>
          <w:szCs w:val="30"/>
        </w:rPr>
        <w:t>1</w:t>
      </w:r>
      <w:r w:rsidRPr="00162F29">
        <w:rPr>
          <w:rFonts w:ascii="宋体" w:hAnsi="宋体" w:hint="eastAsia"/>
          <w:b/>
          <w:sz w:val="30"/>
          <w:szCs w:val="30"/>
        </w:rPr>
        <w:t>、磷肥总产量同比增长</w:t>
      </w:r>
    </w:p>
    <w:p w:rsidR="00151E80" w:rsidRPr="00763B45" w:rsidRDefault="00151E80" w:rsidP="00763B45">
      <w:pPr>
        <w:spacing w:line="480" w:lineRule="exact"/>
        <w:ind w:firstLineChars="200" w:firstLine="560"/>
        <w:rPr>
          <w:rFonts w:ascii="宋体"/>
          <w:sz w:val="28"/>
          <w:szCs w:val="28"/>
        </w:rPr>
      </w:pPr>
      <w:r w:rsidRPr="00763B45">
        <w:rPr>
          <w:rFonts w:ascii="宋体" w:hAnsi="宋体" w:hint="eastAsia"/>
          <w:sz w:val="28"/>
          <w:szCs w:val="28"/>
        </w:rPr>
        <w:t>据国家统计局数据，</w:t>
      </w:r>
      <w:r w:rsidRPr="00763B45">
        <w:rPr>
          <w:rFonts w:ascii="宋体" w:hAnsi="宋体"/>
          <w:sz w:val="28"/>
          <w:szCs w:val="28"/>
        </w:rPr>
        <w:t>2013</w:t>
      </w:r>
      <w:r w:rsidRPr="00763B45">
        <w:rPr>
          <w:rFonts w:ascii="宋体" w:hAnsi="宋体" w:hint="eastAsia"/>
          <w:sz w:val="28"/>
          <w:szCs w:val="28"/>
        </w:rPr>
        <w:t>年</w:t>
      </w:r>
      <w:r w:rsidRPr="00763B45">
        <w:rPr>
          <w:rFonts w:ascii="宋体" w:hAnsi="宋体"/>
          <w:sz w:val="28"/>
          <w:szCs w:val="28"/>
        </w:rPr>
        <w:t>1-2</w:t>
      </w:r>
      <w:r w:rsidRPr="00763B45">
        <w:rPr>
          <w:rFonts w:ascii="宋体" w:hAnsi="宋体" w:hint="eastAsia"/>
          <w:sz w:val="28"/>
          <w:szCs w:val="28"/>
        </w:rPr>
        <w:t>月全国磷肥产量为</w:t>
      </w:r>
      <w:r w:rsidRPr="00763B45">
        <w:rPr>
          <w:rFonts w:ascii="宋体" w:hAnsi="宋体"/>
          <w:sz w:val="28"/>
          <w:szCs w:val="28"/>
        </w:rPr>
        <w:t>295.7</w:t>
      </w:r>
      <w:r w:rsidRPr="00763B45">
        <w:rPr>
          <w:rFonts w:ascii="宋体" w:hAnsi="宋体" w:hint="eastAsia"/>
          <w:sz w:val="28"/>
          <w:szCs w:val="28"/>
        </w:rPr>
        <w:t>万吨</w:t>
      </w:r>
      <w:r w:rsidRPr="00763B45">
        <w:rPr>
          <w:rFonts w:ascii="宋体" w:hAnsi="宋体"/>
          <w:sz w:val="28"/>
          <w:szCs w:val="28"/>
        </w:rPr>
        <w:t>P</w:t>
      </w:r>
      <w:r w:rsidRPr="005403E4">
        <w:rPr>
          <w:rFonts w:ascii="宋体" w:hAnsi="宋体"/>
          <w:sz w:val="28"/>
          <w:szCs w:val="28"/>
          <w:vertAlign w:val="subscript"/>
        </w:rPr>
        <w:t>2</w:t>
      </w:r>
      <w:r w:rsidRPr="00763B45">
        <w:rPr>
          <w:rFonts w:ascii="宋体" w:hAnsi="宋体"/>
          <w:sz w:val="28"/>
          <w:szCs w:val="28"/>
        </w:rPr>
        <w:t>O</w:t>
      </w:r>
      <w:r w:rsidRPr="005403E4">
        <w:rPr>
          <w:rFonts w:ascii="宋体" w:hAnsi="宋体"/>
          <w:sz w:val="28"/>
          <w:szCs w:val="28"/>
          <w:vertAlign w:val="subscript"/>
        </w:rPr>
        <w:t>5</w:t>
      </w:r>
      <w:r w:rsidRPr="00763B45">
        <w:rPr>
          <w:rFonts w:ascii="宋体" w:hAnsi="宋体" w:hint="eastAsia"/>
          <w:sz w:val="28"/>
          <w:szCs w:val="28"/>
        </w:rPr>
        <w:t>，同比增长</w:t>
      </w:r>
      <w:r w:rsidRPr="00763B45">
        <w:rPr>
          <w:rFonts w:ascii="宋体" w:hAnsi="宋体"/>
          <w:sz w:val="28"/>
          <w:szCs w:val="28"/>
        </w:rPr>
        <w:t>9.2%</w:t>
      </w:r>
      <w:r w:rsidRPr="00763B45">
        <w:rPr>
          <w:rFonts w:ascii="宋体" w:hAnsi="宋体" w:hint="eastAsia"/>
          <w:sz w:val="28"/>
          <w:szCs w:val="28"/>
        </w:rPr>
        <w:t>。</w:t>
      </w:r>
    </w:p>
    <w:p w:rsidR="00151E80" w:rsidRPr="00763B45" w:rsidRDefault="00151E80" w:rsidP="00763B45">
      <w:pPr>
        <w:spacing w:line="480" w:lineRule="exact"/>
        <w:ind w:firstLineChars="200" w:firstLine="560"/>
        <w:rPr>
          <w:rFonts w:ascii="宋体"/>
          <w:sz w:val="28"/>
          <w:szCs w:val="28"/>
        </w:rPr>
      </w:pPr>
      <w:r w:rsidRPr="00763B45">
        <w:rPr>
          <w:rFonts w:ascii="宋体" w:hAnsi="宋体" w:hint="eastAsia"/>
          <w:sz w:val="28"/>
          <w:szCs w:val="28"/>
        </w:rPr>
        <w:t>据协会统计，</w:t>
      </w:r>
      <w:r w:rsidRPr="00763B45">
        <w:rPr>
          <w:rFonts w:ascii="宋体" w:hAnsi="宋体"/>
          <w:sz w:val="28"/>
          <w:szCs w:val="28"/>
        </w:rPr>
        <w:t>2013</w:t>
      </w:r>
      <w:r w:rsidRPr="00763B45">
        <w:rPr>
          <w:rFonts w:ascii="宋体" w:hAnsi="宋体" w:hint="eastAsia"/>
          <w:sz w:val="28"/>
          <w:szCs w:val="28"/>
        </w:rPr>
        <w:t>年</w:t>
      </w:r>
      <w:r w:rsidRPr="00763B45">
        <w:rPr>
          <w:rFonts w:ascii="宋体" w:hAnsi="宋体"/>
          <w:sz w:val="28"/>
          <w:szCs w:val="28"/>
        </w:rPr>
        <w:t>1-2</w:t>
      </w:r>
      <w:r w:rsidRPr="00763B45">
        <w:rPr>
          <w:rFonts w:ascii="宋体" w:hAnsi="宋体" w:hint="eastAsia"/>
          <w:sz w:val="28"/>
          <w:szCs w:val="28"/>
        </w:rPr>
        <w:t>月全国高浓度磷肥产量为</w:t>
      </w:r>
      <w:r w:rsidRPr="00763B45">
        <w:rPr>
          <w:rFonts w:ascii="宋体" w:hAnsi="宋体"/>
          <w:sz w:val="28"/>
          <w:szCs w:val="28"/>
        </w:rPr>
        <w:t>210.8</w:t>
      </w:r>
      <w:r w:rsidRPr="00763B45">
        <w:rPr>
          <w:rFonts w:ascii="宋体" w:hAnsi="宋体" w:hint="eastAsia"/>
          <w:sz w:val="28"/>
          <w:szCs w:val="28"/>
        </w:rPr>
        <w:t>万吨</w:t>
      </w:r>
      <w:r w:rsidRPr="00763B45">
        <w:rPr>
          <w:rFonts w:ascii="宋体" w:hAnsi="宋体"/>
          <w:sz w:val="28"/>
          <w:szCs w:val="28"/>
        </w:rPr>
        <w:t>P</w:t>
      </w:r>
      <w:r w:rsidRPr="005403E4">
        <w:rPr>
          <w:rFonts w:ascii="宋体" w:hAnsi="宋体"/>
          <w:sz w:val="28"/>
          <w:szCs w:val="28"/>
          <w:vertAlign w:val="subscript"/>
        </w:rPr>
        <w:t>2</w:t>
      </w:r>
      <w:r w:rsidRPr="00763B45">
        <w:rPr>
          <w:rFonts w:ascii="宋体" w:hAnsi="宋体"/>
          <w:sz w:val="28"/>
          <w:szCs w:val="28"/>
        </w:rPr>
        <w:t>O</w:t>
      </w:r>
      <w:r w:rsidRPr="005403E4">
        <w:rPr>
          <w:rFonts w:ascii="宋体" w:hAnsi="宋体"/>
          <w:sz w:val="28"/>
          <w:szCs w:val="28"/>
          <w:vertAlign w:val="subscript"/>
        </w:rPr>
        <w:t>5</w:t>
      </w:r>
      <w:r w:rsidRPr="00763B45">
        <w:rPr>
          <w:rFonts w:ascii="宋体" w:hAnsi="宋体" w:hint="eastAsia"/>
          <w:sz w:val="28"/>
          <w:szCs w:val="28"/>
        </w:rPr>
        <w:t>，同比</w:t>
      </w:r>
      <w:r>
        <w:rPr>
          <w:rFonts w:ascii="宋体" w:hAnsi="宋体" w:hint="eastAsia"/>
          <w:sz w:val="28"/>
          <w:szCs w:val="28"/>
        </w:rPr>
        <w:t>上升</w:t>
      </w:r>
      <w:r>
        <w:rPr>
          <w:rFonts w:ascii="宋体" w:hAnsi="宋体"/>
          <w:sz w:val="28"/>
          <w:szCs w:val="28"/>
        </w:rPr>
        <w:t>3.5</w:t>
      </w:r>
      <w:r w:rsidRPr="00763B45">
        <w:rPr>
          <w:rFonts w:ascii="宋体" w:hAnsi="宋体"/>
          <w:sz w:val="28"/>
          <w:szCs w:val="28"/>
        </w:rPr>
        <w:t>%</w:t>
      </w:r>
      <w:r w:rsidRPr="00763B45">
        <w:rPr>
          <w:rFonts w:ascii="宋体" w:hAnsi="宋体" w:hint="eastAsia"/>
          <w:sz w:val="28"/>
          <w:szCs w:val="28"/>
        </w:rPr>
        <w:t>。协会估算，</w:t>
      </w:r>
      <w:r w:rsidRPr="00763B45">
        <w:rPr>
          <w:rFonts w:ascii="宋体" w:hAnsi="宋体"/>
          <w:sz w:val="28"/>
          <w:szCs w:val="28"/>
        </w:rPr>
        <w:t>2013</w:t>
      </w:r>
      <w:r w:rsidRPr="00763B45">
        <w:rPr>
          <w:rFonts w:ascii="宋体" w:hAnsi="宋体" w:hint="eastAsia"/>
          <w:sz w:val="28"/>
          <w:szCs w:val="28"/>
        </w:rPr>
        <w:t>年</w:t>
      </w:r>
      <w:r w:rsidRPr="00763B45">
        <w:rPr>
          <w:rFonts w:ascii="宋体" w:hAnsi="宋体"/>
          <w:sz w:val="28"/>
          <w:szCs w:val="28"/>
        </w:rPr>
        <w:t>1-2</w:t>
      </w:r>
      <w:r w:rsidRPr="00763B45">
        <w:rPr>
          <w:rFonts w:ascii="宋体" w:hAnsi="宋体" w:hint="eastAsia"/>
          <w:sz w:val="28"/>
          <w:szCs w:val="28"/>
        </w:rPr>
        <w:t>月全国磷肥产量为</w:t>
      </w:r>
      <w:r w:rsidRPr="00763B45">
        <w:rPr>
          <w:rFonts w:ascii="宋体" w:hAnsi="宋体"/>
          <w:sz w:val="28"/>
          <w:szCs w:val="28"/>
        </w:rPr>
        <w:t>270.7</w:t>
      </w:r>
      <w:r w:rsidRPr="00763B45">
        <w:rPr>
          <w:rFonts w:ascii="宋体" w:hAnsi="宋体" w:hint="eastAsia"/>
          <w:sz w:val="28"/>
          <w:szCs w:val="28"/>
        </w:rPr>
        <w:t>万吨</w:t>
      </w:r>
      <w:r w:rsidRPr="00763B45">
        <w:rPr>
          <w:rFonts w:ascii="宋体" w:hAnsi="宋体"/>
          <w:sz w:val="28"/>
          <w:szCs w:val="28"/>
        </w:rPr>
        <w:t>P</w:t>
      </w:r>
      <w:r w:rsidRPr="005403E4">
        <w:rPr>
          <w:rFonts w:ascii="宋体" w:hAnsi="宋体"/>
          <w:sz w:val="28"/>
          <w:szCs w:val="28"/>
          <w:vertAlign w:val="subscript"/>
        </w:rPr>
        <w:t>2</w:t>
      </w:r>
      <w:r w:rsidRPr="00763B45">
        <w:rPr>
          <w:rFonts w:ascii="宋体" w:hAnsi="宋体"/>
          <w:sz w:val="28"/>
          <w:szCs w:val="28"/>
        </w:rPr>
        <w:t>O</w:t>
      </w:r>
      <w:r w:rsidRPr="005403E4">
        <w:rPr>
          <w:rFonts w:ascii="宋体" w:hAnsi="宋体"/>
          <w:sz w:val="28"/>
          <w:szCs w:val="28"/>
          <w:vertAlign w:val="subscript"/>
        </w:rPr>
        <w:t>5</w:t>
      </w:r>
      <w:r w:rsidRPr="00763B45">
        <w:rPr>
          <w:rFonts w:ascii="宋体" w:hAnsi="宋体" w:hint="eastAsia"/>
          <w:sz w:val="28"/>
          <w:szCs w:val="28"/>
        </w:rPr>
        <w:t>，同比增长</w:t>
      </w:r>
      <w:r w:rsidRPr="00763B45">
        <w:rPr>
          <w:rFonts w:ascii="宋体" w:hAnsi="宋体"/>
          <w:sz w:val="28"/>
          <w:szCs w:val="28"/>
        </w:rPr>
        <w:t>1.9%</w:t>
      </w:r>
      <w:r w:rsidRPr="00763B45">
        <w:rPr>
          <w:rFonts w:ascii="宋体" w:hAnsi="宋体" w:hint="eastAsia"/>
          <w:sz w:val="28"/>
          <w:szCs w:val="28"/>
        </w:rPr>
        <w:t>。</w:t>
      </w:r>
    </w:p>
    <w:p w:rsidR="00151E80" w:rsidRPr="00361FE9" w:rsidRDefault="00151E80" w:rsidP="00BF0614">
      <w:pPr>
        <w:spacing w:line="480" w:lineRule="exact"/>
        <w:rPr>
          <w:rFonts w:ascii="宋体"/>
          <w:b/>
          <w:sz w:val="30"/>
          <w:szCs w:val="30"/>
        </w:rPr>
      </w:pPr>
      <w:r w:rsidRPr="00361FE9">
        <w:rPr>
          <w:rFonts w:ascii="宋体" w:hAnsi="宋体"/>
          <w:b/>
          <w:sz w:val="30"/>
          <w:szCs w:val="30"/>
        </w:rPr>
        <w:t>2</w:t>
      </w:r>
      <w:r w:rsidRPr="00361FE9">
        <w:rPr>
          <w:rFonts w:ascii="宋体" w:hAnsi="宋体" w:hint="eastAsia"/>
          <w:b/>
          <w:sz w:val="30"/>
          <w:szCs w:val="30"/>
        </w:rPr>
        <w:t>、高浓度磷复肥</w:t>
      </w:r>
    </w:p>
    <w:p w:rsidR="00151E80" w:rsidRDefault="00151E80" w:rsidP="00BF0614">
      <w:pPr>
        <w:spacing w:line="480" w:lineRule="exact"/>
        <w:ind w:firstLine="570"/>
        <w:rPr>
          <w:rFonts w:ascii="宋体"/>
          <w:b/>
          <w:sz w:val="28"/>
          <w:szCs w:val="28"/>
        </w:rPr>
      </w:pPr>
      <w:r w:rsidRPr="00CE17FE">
        <w:rPr>
          <w:rFonts w:ascii="宋体" w:hAnsi="宋体" w:hint="eastAsia"/>
          <w:b/>
          <w:sz w:val="28"/>
          <w:szCs w:val="28"/>
        </w:rPr>
        <w:t>磷酸二铵</w:t>
      </w:r>
      <w:r>
        <w:rPr>
          <w:rFonts w:ascii="宋体" w:hAnsi="宋体"/>
          <w:b/>
          <w:sz w:val="28"/>
          <w:szCs w:val="28"/>
        </w:rPr>
        <w:t xml:space="preserve">  </w:t>
      </w:r>
      <w:r>
        <w:rPr>
          <w:rFonts w:ascii="宋体" w:hAnsi="宋体" w:hint="eastAsia"/>
          <w:b/>
          <w:sz w:val="28"/>
          <w:szCs w:val="28"/>
        </w:rPr>
        <w:t>产量同比增长</w:t>
      </w:r>
      <w:r>
        <w:rPr>
          <w:rFonts w:ascii="宋体"/>
          <w:b/>
          <w:sz w:val="28"/>
          <w:szCs w:val="28"/>
        </w:rPr>
        <w:t>,</w:t>
      </w:r>
      <w:r>
        <w:rPr>
          <w:rFonts w:ascii="宋体" w:hAnsi="宋体" w:hint="eastAsia"/>
          <w:b/>
          <w:sz w:val="28"/>
          <w:szCs w:val="28"/>
        </w:rPr>
        <w:t>销量同比下降，库存大幅增加</w:t>
      </w:r>
    </w:p>
    <w:p w:rsidR="00151E80" w:rsidRDefault="00151E80" w:rsidP="00763B45">
      <w:pPr>
        <w:spacing w:line="480" w:lineRule="exact"/>
        <w:ind w:firstLineChars="200" w:firstLine="560"/>
        <w:rPr>
          <w:rFonts w:ascii="宋体"/>
          <w:sz w:val="28"/>
          <w:szCs w:val="28"/>
        </w:rPr>
      </w:pPr>
      <w:r>
        <w:rPr>
          <w:rFonts w:ascii="宋体" w:hAnsi="宋体"/>
          <w:sz w:val="28"/>
          <w:szCs w:val="28"/>
        </w:rPr>
        <w:t>2013</w:t>
      </w:r>
      <w:r>
        <w:rPr>
          <w:rFonts w:ascii="宋体" w:hAnsi="宋体" w:hint="eastAsia"/>
          <w:sz w:val="28"/>
          <w:szCs w:val="28"/>
        </w:rPr>
        <w:t>年</w:t>
      </w:r>
      <w:r>
        <w:rPr>
          <w:rFonts w:ascii="宋体" w:hAnsi="宋体"/>
          <w:sz w:val="28"/>
          <w:szCs w:val="28"/>
        </w:rPr>
        <w:t>2</w:t>
      </w:r>
      <w:r>
        <w:rPr>
          <w:rFonts w:ascii="宋体" w:hAnsi="宋体" w:hint="eastAsia"/>
          <w:sz w:val="28"/>
          <w:szCs w:val="28"/>
        </w:rPr>
        <w:t>月</w:t>
      </w:r>
      <w:r w:rsidRPr="00CE17FE">
        <w:rPr>
          <w:rFonts w:ascii="宋体" w:hAnsi="宋体"/>
          <w:sz w:val="28"/>
          <w:szCs w:val="28"/>
        </w:rPr>
        <w:t>DAP</w:t>
      </w:r>
      <w:r w:rsidRPr="00CE17FE">
        <w:rPr>
          <w:rFonts w:ascii="宋体" w:hAnsi="宋体" w:hint="eastAsia"/>
          <w:sz w:val="28"/>
          <w:szCs w:val="28"/>
        </w:rPr>
        <w:t>产量为</w:t>
      </w:r>
      <w:r w:rsidRPr="00CE17FE">
        <w:rPr>
          <w:rFonts w:ascii="宋体" w:hAnsi="宋体"/>
          <w:sz w:val="28"/>
          <w:szCs w:val="28"/>
        </w:rPr>
        <w:t>12</w:t>
      </w:r>
      <w:r>
        <w:rPr>
          <w:rFonts w:ascii="宋体" w:hAnsi="宋体"/>
          <w:sz w:val="28"/>
          <w:szCs w:val="28"/>
        </w:rPr>
        <w:t>1.6</w:t>
      </w:r>
      <w:r w:rsidRPr="00CE17FE">
        <w:rPr>
          <w:rFonts w:ascii="宋体" w:hAnsi="宋体" w:hint="eastAsia"/>
          <w:sz w:val="28"/>
          <w:szCs w:val="28"/>
        </w:rPr>
        <w:t>万吨，环比</w:t>
      </w:r>
      <w:r>
        <w:rPr>
          <w:rFonts w:ascii="宋体" w:hAnsi="宋体" w:hint="eastAsia"/>
          <w:sz w:val="28"/>
          <w:szCs w:val="28"/>
        </w:rPr>
        <w:t>上升</w:t>
      </w:r>
      <w:r>
        <w:rPr>
          <w:rFonts w:ascii="宋体" w:hAnsi="宋体"/>
          <w:sz w:val="28"/>
          <w:szCs w:val="28"/>
        </w:rPr>
        <w:t>2.4</w:t>
      </w:r>
      <w:r w:rsidRPr="00CE17FE">
        <w:rPr>
          <w:rFonts w:ascii="宋体" w:hAnsi="宋体"/>
          <w:sz w:val="28"/>
          <w:szCs w:val="28"/>
        </w:rPr>
        <w:t>%</w:t>
      </w:r>
      <w:r>
        <w:rPr>
          <w:rFonts w:ascii="宋体" w:hAnsi="宋体" w:hint="eastAsia"/>
          <w:sz w:val="28"/>
          <w:szCs w:val="28"/>
        </w:rPr>
        <w:t>，同比上升</w:t>
      </w:r>
      <w:r>
        <w:rPr>
          <w:rFonts w:ascii="宋体" w:hAnsi="宋体"/>
          <w:sz w:val="28"/>
          <w:szCs w:val="28"/>
        </w:rPr>
        <w:t>9.4%</w:t>
      </w:r>
      <w:r w:rsidRPr="00CE17FE">
        <w:rPr>
          <w:rFonts w:ascii="宋体" w:hAnsi="宋体" w:hint="eastAsia"/>
          <w:sz w:val="28"/>
          <w:szCs w:val="28"/>
        </w:rPr>
        <w:t>；</w:t>
      </w:r>
      <w:r>
        <w:rPr>
          <w:rFonts w:ascii="宋体" w:hAnsi="宋体"/>
          <w:sz w:val="28"/>
          <w:szCs w:val="28"/>
        </w:rPr>
        <w:t>1-2</w:t>
      </w:r>
      <w:r w:rsidRPr="00CE17FE">
        <w:rPr>
          <w:rFonts w:ascii="宋体" w:hAnsi="宋体" w:hint="eastAsia"/>
          <w:sz w:val="28"/>
          <w:szCs w:val="28"/>
        </w:rPr>
        <w:t>月</w:t>
      </w:r>
      <w:r w:rsidRPr="00CE17FE">
        <w:rPr>
          <w:rFonts w:ascii="宋体" w:hAnsi="宋体"/>
          <w:sz w:val="28"/>
          <w:szCs w:val="28"/>
        </w:rPr>
        <w:t>DAP</w:t>
      </w:r>
      <w:r w:rsidRPr="00CE17FE">
        <w:rPr>
          <w:rFonts w:ascii="宋体" w:hAnsi="宋体" w:hint="eastAsia"/>
          <w:sz w:val="28"/>
          <w:szCs w:val="28"/>
        </w:rPr>
        <w:t>累计</w:t>
      </w:r>
      <w:r>
        <w:rPr>
          <w:rFonts w:ascii="宋体" w:hAnsi="宋体" w:hint="eastAsia"/>
          <w:sz w:val="28"/>
          <w:szCs w:val="28"/>
        </w:rPr>
        <w:t>产量为</w:t>
      </w:r>
      <w:r>
        <w:rPr>
          <w:rFonts w:ascii="宋体" w:hAnsi="宋体"/>
          <w:sz w:val="28"/>
          <w:szCs w:val="28"/>
        </w:rPr>
        <w:t>240.2</w:t>
      </w:r>
      <w:r w:rsidRPr="00CE17FE">
        <w:rPr>
          <w:rFonts w:ascii="宋体" w:hAnsi="宋体" w:hint="eastAsia"/>
          <w:sz w:val="28"/>
          <w:szCs w:val="28"/>
        </w:rPr>
        <w:t>万吨，</w:t>
      </w:r>
      <w:r>
        <w:rPr>
          <w:rFonts w:ascii="宋体" w:hAnsi="宋体" w:hint="eastAsia"/>
          <w:sz w:val="28"/>
          <w:szCs w:val="28"/>
        </w:rPr>
        <w:t>同比增长</w:t>
      </w:r>
      <w:r>
        <w:rPr>
          <w:rFonts w:ascii="宋体" w:hAnsi="宋体"/>
          <w:sz w:val="28"/>
          <w:szCs w:val="28"/>
        </w:rPr>
        <w:t>17.6</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2</w:t>
      </w:r>
      <w:r w:rsidRPr="00CE17FE">
        <w:rPr>
          <w:rFonts w:ascii="宋体" w:hAnsi="宋体" w:hint="eastAsia"/>
          <w:sz w:val="28"/>
          <w:szCs w:val="28"/>
        </w:rPr>
        <w:t>月</w:t>
      </w:r>
      <w:r w:rsidRPr="00CE17FE">
        <w:rPr>
          <w:rFonts w:ascii="宋体" w:hAnsi="宋体"/>
          <w:sz w:val="28"/>
          <w:szCs w:val="28"/>
        </w:rPr>
        <w:t>DAP</w:t>
      </w:r>
      <w:r w:rsidRPr="00CE17FE">
        <w:rPr>
          <w:rFonts w:ascii="宋体" w:hAnsi="宋体" w:hint="eastAsia"/>
          <w:sz w:val="28"/>
          <w:szCs w:val="28"/>
        </w:rPr>
        <w:t>销量为</w:t>
      </w:r>
      <w:r>
        <w:rPr>
          <w:rFonts w:ascii="宋体" w:hAnsi="宋体"/>
          <w:sz w:val="28"/>
          <w:szCs w:val="28"/>
        </w:rPr>
        <w:t>118.3</w:t>
      </w:r>
      <w:r>
        <w:rPr>
          <w:rFonts w:ascii="宋体" w:hAnsi="宋体" w:hint="eastAsia"/>
          <w:sz w:val="28"/>
          <w:szCs w:val="28"/>
        </w:rPr>
        <w:t>万吨，环比增长</w:t>
      </w:r>
      <w:r>
        <w:rPr>
          <w:rFonts w:ascii="宋体" w:hAnsi="宋体"/>
          <w:sz w:val="28"/>
          <w:szCs w:val="28"/>
        </w:rPr>
        <w:t>32.6</w:t>
      </w:r>
      <w:r w:rsidRPr="00CE17FE">
        <w:rPr>
          <w:rFonts w:ascii="宋体" w:hAnsi="宋体"/>
          <w:sz w:val="28"/>
          <w:szCs w:val="28"/>
        </w:rPr>
        <w:t>%</w:t>
      </w:r>
      <w:r>
        <w:rPr>
          <w:rFonts w:ascii="宋体" w:hAnsi="宋体" w:hint="eastAsia"/>
          <w:sz w:val="28"/>
          <w:szCs w:val="28"/>
        </w:rPr>
        <w:t>，同比下降</w:t>
      </w:r>
      <w:r>
        <w:rPr>
          <w:rFonts w:ascii="宋体" w:hAnsi="宋体"/>
          <w:sz w:val="28"/>
          <w:szCs w:val="28"/>
        </w:rPr>
        <w:t>7.6%</w:t>
      </w:r>
      <w:r>
        <w:rPr>
          <w:rFonts w:ascii="宋体" w:hAnsi="宋体" w:hint="eastAsia"/>
          <w:sz w:val="28"/>
          <w:szCs w:val="28"/>
        </w:rPr>
        <w:t>；</w:t>
      </w:r>
      <w:r>
        <w:rPr>
          <w:rFonts w:ascii="宋体" w:hAnsi="宋体"/>
          <w:sz w:val="28"/>
          <w:szCs w:val="28"/>
        </w:rPr>
        <w:t>1-2</w:t>
      </w:r>
      <w:r w:rsidRPr="00CE17FE">
        <w:rPr>
          <w:rFonts w:ascii="宋体" w:hAnsi="宋体" w:hint="eastAsia"/>
          <w:sz w:val="28"/>
          <w:szCs w:val="28"/>
        </w:rPr>
        <w:t>月</w:t>
      </w:r>
      <w:r w:rsidRPr="00CE17FE">
        <w:rPr>
          <w:rFonts w:ascii="宋体" w:hAnsi="宋体"/>
          <w:sz w:val="28"/>
          <w:szCs w:val="28"/>
        </w:rPr>
        <w:t>DAP</w:t>
      </w:r>
      <w:r w:rsidRPr="00CE17FE">
        <w:rPr>
          <w:rFonts w:ascii="宋体" w:hAnsi="宋体" w:hint="eastAsia"/>
          <w:sz w:val="28"/>
          <w:szCs w:val="28"/>
        </w:rPr>
        <w:t>累计</w:t>
      </w:r>
      <w:r>
        <w:rPr>
          <w:rFonts w:ascii="宋体" w:hAnsi="宋体" w:hint="eastAsia"/>
          <w:sz w:val="28"/>
          <w:szCs w:val="28"/>
        </w:rPr>
        <w:t>销量为</w:t>
      </w:r>
      <w:r>
        <w:rPr>
          <w:rFonts w:ascii="宋体" w:hAnsi="宋体"/>
          <w:sz w:val="28"/>
          <w:szCs w:val="28"/>
        </w:rPr>
        <w:t>207.5</w:t>
      </w:r>
      <w:r w:rsidRPr="00CE17FE">
        <w:rPr>
          <w:rFonts w:ascii="宋体" w:hAnsi="宋体" w:hint="eastAsia"/>
          <w:sz w:val="28"/>
          <w:szCs w:val="28"/>
        </w:rPr>
        <w:t>万吨，</w:t>
      </w:r>
      <w:r>
        <w:rPr>
          <w:rFonts w:ascii="宋体" w:hAnsi="宋体" w:hint="eastAsia"/>
          <w:sz w:val="28"/>
          <w:szCs w:val="28"/>
        </w:rPr>
        <w:t>同比下降</w:t>
      </w:r>
      <w:r>
        <w:rPr>
          <w:rFonts w:ascii="宋体" w:hAnsi="宋体"/>
          <w:sz w:val="28"/>
          <w:szCs w:val="28"/>
        </w:rPr>
        <w:t>6.1</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2</w:t>
      </w:r>
      <w:r w:rsidRPr="00CE17FE">
        <w:rPr>
          <w:rFonts w:ascii="宋体" w:hAnsi="宋体" w:hint="eastAsia"/>
          <w:sz w:val="28"/>
          <w:szCs w:val="28"/>
        </w:rPr>
        <w:t>月当月产销比为</w:t>
      </w:r>
      <w:r>
        <w:rPr>
          <w:rFonts w:ascii="宋体" w:hAnsi="宋体"/>
          <w:sz w:val="28"/>
          <w:szCs w:val="28"/>
        </w:rPr>
        <w:t>97.3</w:t>
      </w:r>
      <w:r w:rsidRPr="00CE17FE">
        <w:rPr>
          <w:rFonts w:ascii="宋体" w:hAnsi="宋体"/>
          <w:sz w:val="28"/>
          <w:szCs w:val="28"/>
        </w:rPr>
        <w:t>%</w:t>
      </w:r>
      <w:r w:rsidRPr="00CE17FE">
        <w:rPr>
          <w:rFonts w:ascii="宋体" w:hAnsi="宋体" w:hint="eastAsia"/>
          <w:sz w:val="28"/>
          <w:szCs w:val="28"/>
        </w:rPr>
        <w:t>，累计产销比为</w:t>
      </w:r>
      <w:r>
        <w:rPr>
          <w:rFonts w:ascii="宋体" w:hAnsi="宋体"/>
          <w:sz w:val="28"/>
          <w:szCs w:val="28"/>
        </w:rPr>
        <w:t>86.4</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2</w:t>
      </w:r>
      <w:r w:rsidRPr="00CE17FE">
        <w:rPr>
          <w:rFonts w:ascii="宋体" w:hAnsi="宋体" w:hint="eastAsia"/>
          <w:sz w:val="28"/>
          <w:szCs w:val="28"/>
        </w:rPr>
        <w:t>月末企业库存量为</w:t>
      </w:r>
      <w:r>
        <w:rPr>
          <w:rFonts w:ascii="宋体" w:hAnsi="宋体"/>
          <w:sz w:val="28"/>
          <w:szCs w:val="28"/>
        </w:rPr>
        <w:t>185.4</w:t>
      </w:r>
      <w:r>
        <w:rPr>
          <w:rFonts w:ascii="宋体" w:hAnsi="宋体" w:hint="eastAsia"/>
          <w:sz w:val="28"/>
          <w:szCs w:val="28"/>
        </w:rPr>
        <w:t>万吨，环比上升</w:t>
      </w:r>
      <w:r>
        <w:rPr>
          <w:rFonts w:ascii="宋体" w:hAnsi="宋体"/>
          <w:sz w:val="28"/>
          <w:szCs w:val="28"/>
        </w:rPr>
        <w:t>1.8</w:t>
      </w:r>
      <w:r w:rsidRPr="00CE17FE">
        <w:rPr>
          <w:rFonts w:ascii="宋体" w:hAnsi="宋体"/>
          <w:sz w:val="28"/>
          <w:szCs w:val="28"/>
        </w:rPr>
        <w:t>%</w:t>
      </w:r>
      <w:r w:rsidRPr="00CE17FE">
        <w:rPr>
          <w:rFonts w:ascii="宋体" w:hAnsi="宋体" w:hint="eastAsia"/>
          <w:sz w:val="28"/>
          <w:szCs w:val="28"/>
        </w:rPr>
        <w:t>，同比上升</w:t>
      </w:r>
      <w:r>
        <w:rPr>
          <w:rFonts w:ascii="宋体" w:hAnsi="宋体"/>
          <w:sz w:val="28"/>
          <w:szCs w:val="28"/>
        </w:rPr>
        <w:t>68.5</w:t>
      </w:r>
      <w:r w:rsidRPr="00CE17FE">
        <w:rPr>
          <w:rFonts w:ascii="宋体" w:hAnsi="宋体"/>
          <w:sz w:val="28"/>
          <w:szCs w:val="28"/>
        </w:rPr>
        <w:t>%</w:t>
      </w:r>
      <w:r w:rsidRPr="00CE17FE">
        <w:rPr>
          <w:rFonts w:ascii="宋体" w:hAnsi="宋体" w:hint="eastAsia"/>
          <w:sz w:val="28"/>
          <w:szCs w:val="28"/>
        </w:rPr>
        <w:t>。</w:t>
      </w:r>
    </w:p>
    <w:p w:rsidR="00151E80" w:rsidRDefault="00151E80" w:rsidP="00361FE9">
      <w:pPr>
        <w:spacing w:line="480" w:lineRule="exact"/>
        <w:ind w:firstLineChars="200" w:firstLine="420"/>
        <w:rPr>
          <w:rFonts w:ascii="宋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21.75pt;margin-top:1.2pt;width:379.7pt;height:147.15pt;z-index:251654656;visibility:visible">
            <v:imagedata r:id="rId6" o:title=""/>
          </v:shape>
        </w:pict>
      </w: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Pr="00342206" w:rsidRDefault="00151E80" w:rsidP="00763B45">
      <w:pPr>
        <w:spacing w:line="480" w:lineRule="exact"/>
        <w:ind w:firstLineChars="200" w:firstLine="560"/>
        <w:rPr>
          <w:rFonts w:ascii="宋体"/>
          <w:sz w:val="28"/>
          <w:szCs w:val="28"/>
        </w:rPr>
      </w:pPr>
      <w:r>
        <w:rPr>
          <w:rFonts w:ascii="宋体" w:hAnsi="宋体" w:hint="eastAsia"/>
          <w:sz w:val="28"/>
          <w:szCs w:val="28"/>
        </w:rPr>
        <w:t>据协会统计，</w:t>
      </w:r>
      <w:r>
        <w:rPr>
          <w:rFonts w:ascii="宋体" w:hAnsi="宋体"/>
          <w:sz w:val="28"/>
          <w:szCs w:val="28"/>
        </w:rPr>
        <w:t>2</w:t>
      </w:r>
      <w:r>
        <w:rPr>
          <w:rFonts w:ascii="宋体" w:hAnsi="宋体" w:hint="eastAsia"/>
          <w:sz w:val="28"/>
          <w:szCs w:val="28"/>
        </w:rPr>
        <w:t>月</w:t>
      </w:r>
      <w:r w:rsidRPr="00342206">
        <w:rPr>
          <w:rFonts w:ascii="宋体" w:hAnsi="宋体" w:hint="eastAsia"/>
          <w:sz w:val="28"/>
          <w:szCs w:val="28"/>
        </w:rPr>
        <w:t>份各种养分</w:t>
      </w:r>
      <w:r w:rsidRPr="00342206">
        <w:rPr>
          <w:rFonts w:ascii="宋体" w:hAnsi="宋体"/>
          <w:sz w:val="28"/>
          <w:szCs w:val="28"/>
        </w:rPr>
        <w:t>DAP</w:t>
      </w:r>
      <w:r w:rsidRPr="00342206">
        <w:rPr>
          <w:rFonts w:ascii="宋体" w:hAnsi="宋体" w:hint="eastAsia"/>
          <w:sz w:val="28"/>
          <w:szCs w:val="28"/>
        </w:rPr>
        <w:t>平均出厂价为</w:t>
      </w:r>
      <w:r w:rsidRPr="00342206">
        <w:rPr>
          <w:rFonts w:ascii="宋体" w:hAnsi="宋体"/>
          <w:sz w:val="28"/>
          <w:szCs w:val="28"/>
        </w:rPr>
        <w:t>2902</w:t>
      </w:r>
      <w:r w:rsidRPr="00342206">
        <w:rPr>
          <w:rFonts w:ascii="宋体" w:hAnsi="宋体" w:hint="eastAsia"/>
          <w:sz w:val="28"/>
          <w:szCs w:val="28"/>
        </w:rPr>
        <w:t>元</w:t>
      </w:r>
      <w:r w:rsidRPr="00342206">
        <w:rPr>
          <w:rFonts w:ascii="宋体" w:hAnsi="宋体"/>
          <w:sz w:val="28"/>
          <w:szCs w:val="28"/>
        </w:rPr>
        <w:t>/</w:t>
      </w:r>
      <w:r w:rsidRPr="00342206">
        <w:rPr>
          <w:rFonts w:ascii="宋体" w:hAnsi="宋体" w:hint="eastAsia"/>
          <w:sz w:val="28"/>
          <w:szCs w:val="28"/>
        </w:rPr>
        <w:t>吨，环比上涨</w:t>
      </w:r>
      <w:r w:rsidRPr="00342206">
        <w:rPr>
          <w:rFonts w:ascii="宋体" w:hAnsi="宋体"/>
          <w:sz w:val="28"/>
          <w:szCs w:val="28"/>
        </w:rPr>
        <w:t>40</w:t>
      </w:r>
      <w:r w:rsidRPr="00342206">
        <w:rPr>
          <w:rFonts w:ascii="宋体" w:hAnsi="宋体" w:hint="eastAsia"/>
          <w:sz w:val="28"/>
          <w:szCs w:val="28"/>
        </w:rPr>
        <w:t>元</w:t>
      </w:r>
      <w:r w:rsidRPr="00342206">
        <w:rPr>
          <w:rFonts w:ascii="宋体" w:hAnsi="宋体"/>
          <w:sz w:val="28"/>
          <w:szCs w:val="28"/>
        </w:rPr>
        <w:t>/</w:t>
      </w:r>
      <w:r w:rsidRPr="00342206">
        <w:rPr>
          <w:rFonts w:ascii="宋体" w:hAnsi="宋体" w:hint="eastAsia"/>
          <w:sz w:val="28"/>
          <w:szCs w:val="28"/>
        </w:rPr>
        <w:t>吨，但同比下降了</w:t>
      </w:r>
      <w:r w:rsidRPr="00342206">
        <w:rPr>
          <w:rFonts w:ascii="宋体" w:hAnsi="宋体"/>
          <w:sz w:val="28"/>
          <w:szCs w:val="28"/>
        </w:rPr>
        <w:t>200</w:t>
      </w:r>
      <w:r w:rsidRPr="00342206">
        <w:rPr>
          <w:rFonts w:ascii="宋体" w:hAnsi="宋体" w:hint="eastAsia"/>
          <w:sz w:val="28"/>
          <w:szCs w:val="28"/>
        </w:rPr>
        <w:t>多元</w:t>
      </w:r>
      <w:r w:rsidRPr="00342206">
        <w:rPr>
          <w:rFonts w:ascii="宋体" w:hAnsi="宋体"/>
          <w:sz w:val="28"/>
          <w:szCs w:val="28"/>
        </w:rPr>
        <w:t>/</w:t>
      </w:r>
      <w:r w:rsidRPr="00342206">
        <w:rPr>
          <w:rFonts w:ascii="宋体" w:hAnsi="宋体" w:hint="eastAsia"/>
          <w:sz w:val="28"/>
          <w:szCs w:val="28"/>
        </w:rPr>
        <w:t>吨。</w:t>
      </w:r>
    </w:p>
    <w:p w:rsidR="00151E80" w:rsidRDefault="00151E80" w:rsidP="00763B45">
      <w:pPr>
        <w:spacing w:line="480" w:lineRule="exact"/>
        <w:ind w:firstLineChars="200" w:firstLine="560"/>
        <w:rPr>
          <w:rFonts w:ascii="宋体"/>
          <w:sz w:val="28"/>
          <w:szCs w:val="28"/>
        </w:rPr>
      </w:pPr>
      <w:r>
        <w:rPr>
          <w:rFonts w:ascii="宋体" w:hAnsi="宋体"/>
          <w:sz w:val="28"/>
          <w:szCs w:val="28"/>
        </w:rPr>
        <w:t>2011</w:t>
      </w:r>
      <w:r>
        <w:rPr>
          <w:rFonts w:ascii="宋体" w:hAnsi="宋体" w:hint="eastAsia"/>
          <w:sz w:val="28"/>
          <w:szCs w:val="28"/>
        </w:rPr>
        <w:t>年、</w:t>
      </w:r>
      <w:r>
        <w:rPr>
          <w:rFonts w:ascii="宋体" w:hAnsi="宋体"/>
          <w:sz w:val="28"/>
          <w:szCs w:val="28"/>
        </w:rPr>
        <w:t>2012</w:t>
      </w:r>
      <w:r>
        <w:rPr>
          <w:rFonts w:ascii="宋体" w:hAnsi="宋体" w:hint="eastAsia"/>
          <w:sz w:val="28"/>
          <w:szCs w:val="28"/>
        </w:rPr>
        <w:t>年以及</w:t>
      </w:r>
      <w:r>
        <w:rPr>
          <w:rFonts w:ascii="宋体" w:hAnsi="宋体"/>
          <w:sz w:val="28"/>
          <w:szCs w:val="28"/>
        </w:rPr>
        <w:t>2013</w:t>
      </w:r>
      <w:r>
        <w:rPr>
          <w:rFonts w:ascii="宋体" w:hAnsi="宋体" w:hint="eastAsia"/>
          <w:sz w:val="28"/>
          <w:szCs w:val="28"/>
        </w:rPr>
        <w:t>年前</w:t>
      </w:r>
      <w:r>
        <w:rPr>
          <w:rFonts w:ascii="宋体" w:hAnsi="宋体"/>
          <w:sz w:val="28"/>
          <w:szCs w:val="28"/>
        </w:rPr>
        <w:t>3</w:t>
      </w:r>
      <w:r>
        <w:rPr>
          <w:rFonts w:ascii="宋体" w:hAnsi="宋体" w:hint="eastAsia"/>
          <w:sz w:val="28"/>
          <w:szCs w:val="28"/>
        </w:rPr>
        <w:t>月的</w:t>
      </w:r>
      <w:r>
        <w:rPr>
          <w:rFonts w:ascii="宋体" w:hAnsi="宋体"/>
          <w:sz w:val="28"/>
          <w:szCs w:val="28"/>
        </w:rPr>
        <w:t>DAP</w:t>
      </w:r>
      <w:r>
        <w:rPr>
          <w:rFonts w:ascii="宋体" w:hAnsi="宋体" w:hint="eastAsia"/>
          <w:sz w:val="28"/>
          <w:szCs w:val="28"/>
        </w:rPr>
        <w:t>出厂价如下图所示：</w:t>
      </w:r>
    </w:p>
    <w:p w:rsidR="00151E80" w:rsidRDefault="00151E80" w:rsidP="00342206">
      <w:pPr>
        <w:spacing w:line="480" w:lineRule="exact"/>
        <w:ind w:firstLineChars="200" w:firstLine="420"/>
        <w:rPr>
          <w:rFonts w:ascii="宋体"/>
          <w:sz w:val="28"/>
          <w:szCs w:val="28"/>
        </w:rPr>
      </w:pPr>
      <w:r>
        <w:rPr>
          <w:noProof/>
        </w:rPr>
        <w:pict>
          <v:shape id="_x0000_s1027" type="#_x0000_t75" style="position:absolute;left:0;text-align:left;margin-left:23.25pt;margin-top:.4pt;width:367.7pt;height:163.75pt;z-index:251658752">
            <v:imagedata r:id="rId7" o:title=""/>
          </v:shape>
        </w:pict>
      </w: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342206">
      <w:pPr>
        <w:spacing w:line="480" w:lineRule="exact"/>
        <w:ind w:firstLineChars="200" w:firstLine="560"/>
        <w:rPr>
          <w:rFonts w:ascii="宋体"/>
          <w:sz w:val="28"/>
          <w:szCs w:val="28"/>
        </w:rPr>
      </w:pPr>
    </w:p>
    <w:p w:rsidR="00151E80" w:rsidRPr="00342206" w:rsidRDefault="00151E80" w:rsidP="0088373B">
      <w:pPr>
        <w:tabs>
          <w:tab w:val="left" w:pos="4185"/>
        </w:tabs>
        <w:spacing w:line="480" w:lineRule="exact"/>
        <w:ind w:firstLineChars="200" w:firstLine="562"/>
        <w:rPr>
          <w:rFonts w:ascii="宋体"/>
          <w:sz w:val="28"/>
          <w:szCs w:val="28"/>
        </w:rPr>
      </w:pPr>
      <w:r>
        <w:rPr>
          <w:rFonts w:ascii="宋体" w:hAnsi="宋体" w:hint="eastAsia"/>
          <w:b/>
          <w:sz w:val="28"/>
          <w:szCs w:val="28"/>
        </w:rPr>
        <w:t>磷酸一铵</w:t>
      </w:r>
      <w:r>
        <w:rPr>
          <w:rFonts w:ascii="宋体" w:hAnsi="宋体"/>
          <w:b/>
          <w:sz w:val="28"/>
          <w:szCs w:val="28"/>
        </w:rPr>
        <w:t xml:space="preserve">  </w:t>
      </w:r>
      <w:r>
        <w:rPr>
          <w:rFonts w:ascii="宋体" w:hAnsi="宋体" w:hint="eastAsia"/>
          <w:b/>
          <w:sz w:val="28"/>
          <w:szCs w:val="28"/>
        </w:rPr>
        <w:t>产量、销量同比下降，</w:t>
      </w:r>
      <w:r w:rsidRPr="00342206">
        <w:rPr>
          <w:rFonts w:ascii="宋体" w:hAnsi="宋体" w:hint="eastAsia"/>
          <w:b/>
          <w:sz w:val="28"/>
          <w:szCs w:val="28"/>
        </w:rPr>
        <w:t>库存大幅增加</w:t>
      </w:r>
    </w:p>
    <w:p w:rsidR="00151E80" w:rsidRDefault="00151E80" w:rsidP="000D1F46">
      <w:pPr>
        <w:spacing w:line="480" w:lineRule="exact"/>
        <w:ind w:firstLineChars="200" w:firstLine="560"/>
        <w:rPr>
          <w:rFonts w:ascii="宋体"/>
          <w:sz w:val="28"/>
          <w:szCs w:val="28"/>
        </w:rPr>
      </w:pPr>
      <w:r w:rsidRPr="006D1152">
        <w:rPr>
          <w:rFonts w:ascii="宋体" w:hAnsi="宋体" w:hint="eastAsia"/>
          <w:sz w:val="28"/>
          <w:szCs w:val="28"/>
        </w:rPr>
        <w:t>据协会统计的</w:t>
      </w:r>
      <w:r>
        <w:rPr>
          <w:rFonts w:ascii="宋体" w:hAnsi="宋体"/>
          <w:sz w:val="28"/>
          <w:szCs w:val="28"/>
        </w:rPr>
        <w:t>34</w:t>
      </w:r>
      <w:r w:rsidRPr="006D1152">
        <w:rPr>
          <w:rFonts w:ascii="宋体" w:hAnsi="宋体" w:hint="eastAsia"/>
          <w:sz w:val="28"/>
          <w:szCs w:val="28"/>
        </w:rPr>
        <w:t>家企业数据</w:t>
      </w:r>
      <w:r>
        <w:rPr>
          <w:rFonts w:ascii="宋体" w:hAnsi="宋体" w:hint="eastAsia"/>
          <w:sz w:val="28"/>
          <w:szCs w:val="28"/>
        </w:rPr>
        <w:t>，</w:t>
      </w:r>
      <w:r>
        <w:rPr>
          <w:rFonts w:ascii="宋体" w:hAnsi="宋体"/>
          <w:sz w:val="28"/>
          <w:szCs w:val="28"/>
        </w:rPr>
        <w:t>2</w:t>
      </w:r>
      <w:r w:rsidRPr="00CE17FE">
        <w:rPr>
          <w:rFonts w:ascii="宋体" w:hAnsi="宋体" w:hint="eastAsia"/>
          <w:sz w:val="28"/>
          <w:szCs w:val="28"/>
        </w:rPr>
        <w:t>月</w:t>
      </w:r>
      <w:r>
        <w:rPr>
          <w:rFonts w:ascii="宋体" w:hAnsi="宋体"/>
          <w:sz w:val="28"/>
          <w:szCs w:val="28"/>
        </w:rPr>
        <w:t>M</w:t>
      </w:r>
      <w:r w:rsidRPr="00CE17FE">
        <w:rPr>
          <w:rFonts w:ascii="宋体" w:hAnsi="宋体"/>
          <w:sz w:val="28"/>
          <w:szCs w:val="28"/>
        </w:rPr>
        <w:t>AP</w:t>
      </w:r>
      <w:r w:rsidRPr="00CE17FE">
        <w:rPr>
          <w:rFonts w:ascii="宋体" w:hAnsi="宋体" w:hint="eastAsia"/>
          <w:sz w:val="28"/>
          <w:szCs w:val="28"/>
        </w:rPr>
        <w:t>产量为</w:t>
      </w:r>
      <w:r>
        <w:rPr>
          <w:rFonts w:ascii="宋体" w:hAnsi="宋体"/>
          <w:sz w:val="28"/>
          <w:szCs w:val="28"/>
        </w:rPr>
        <w:t>79.0</w:t>
      </w:r>
      <w:r w:rsidRPr="00CE17FE">
        <w:rPr>
          <w:rFonts w:ascii="宋体" w:hAnsi="宋体" w:hint="eastAsia"/>
          <w:sz w:val="28"/>
          <w:szCs w:val="28"/>
        </w:rPr>
        <w:t>万吨，环比</w:t>
      </w:r>
      <w:r>
        <w:rPr>
          <w:rFonts w:ascii="宋体" w:hAnsi="宋体" w:hint="eastAsia"/>
          <w:sz w:val="28"/>
          <w:szCs w:val="28"/>
        </w:rPr>
        <w:t>上升</w:t>
      </w:r>
      <w:r>
        <w:rPr>
          <w:rFonts w:ascii="宋体" w:hAnsi="宋体"/>
          <w:sz w:val="28"/>
          <w:szCs w:val="28"/>
        </w:rPr>
        <w:t>3.3</w:t>
      </w:r>
      <w:r w:rsidRPr="00CE17FE">
        <w:rPr>
          <w:rFonts w:ascii="宋体" w:hAnsi="宋体"/>
          <w:sz w:val="28"/>
          <w:szCs w:val="28"/>
        </w:rPr>
        <w:t>%</w:t>
      </w:r>
      <w:r>
        <w:rPr>
          <w:rFonts w:ascii="宋体" w:hAnsi="宋体" w:hint="eastAsia"/>
          <w:sz w:val="28"/>
          <w:szCs w:val="28"/>
        </w:rPr>
        <w:t>，同比下降</w:t>
      </w:r>
      <w:r>
        <w:rPr>
          <w:rFonts w:ascii="宋体" w:hAnsi="宋体"/>
          <w:sz w:val="28"/>
          <w:szCs w:val="28"/>
        </w:rPr>
        <w:t>7.2%</w:t>
      </w:r>
      <w:r w:rsidRPr="00CE17FE">
        <w:rPr>
          <w:rFonts w:ascii="宋体" w:hAnsi="宋体" w:hint="eastAsia"/>
          <w:sz w:val="28"/>
          <w:szCs w:val="28"/>
        </w:rPr>
        <w:t>；</w:t>
      </w:r>
      <w:r>
        <w:rPr>
          <w:rFonts w:ascii="宋体" w:hAnsi="宋体"/>
          <w:sz w:val="28"/>
          <w:szCs w:val="28"/>
        </w:rPr>
        <w:t>1-2</w:t>
      </w:r>
      <w:r w:rsidRPr="00CE17FE">
        <w:rPr>
          <w:rFonts w:ascii="宋体" w:hAnsi="宋体" w:hint="eastAsia"/>
          <w:sz w:val="28"/>
          <w:szCs w:val="28"/>
        </w:rPr>
        <w:t>月</w:t>
      </w:r>
      <w:r>
        <w:rPr>
          <w:rFonts w:ascii="宋体" w:hAnsi="宋体"/>
          <w:sz w:val="28"/>
          <w:szCs w:val="28"/>
        </w:rPr>
        <w:t>M</w:t>
      </w:r>
      <w:r w:rsidRPr="00CE17FE">
        <w:rPr>
          <w:rFonts w:ascii="宋体" w:hAnsi="宋体"/>
          <w:sz w:val="28"/>
          <w:szCs w:val="28"/>
        </w:rPr>
        <w:t>AP</w:t>
      </w:r>
      <w:r w:rsidRPr="00CE17FE">
        <w:rPr>
          <w:rFonts w:ascii="宋体" w:hAnsi="宋体" w:hint="eastAsia"/>
          <w:sz w:val="28"/>
          <w:szCs w:val="28"/>
        </w:rPr>
        <w:t>累计</w:t>
      </w:r>
      <w:r>
        <w:rPr>
          <w:rFonts w:ascii="宋体" w:hAnsi="宋体" w:hint="eastAsia"/>
          <w:sz w:val="28"/>
          <w:szCs w:val="28"/>
        </w:rPr>
        <w:t>产量为</w:t>
      </w:r>
      <w:r>
        <w:rPr>
          <w:rFonts w:ascii="宋体" w:hAnsi="宋体"/>
          <w:sz w:val="28"/>
          <w:szCs w:val="28"/>
        </w:rPr>
        <w:t>155.4</w:t>
      </w:r>
      <w:r w:rsidRPr="00CE17FE">
        <w:rPr>
          <w:rFonts w:ascii="宋体" w:hAnsi="宋体" w:hint="eastAsia"/>
          <w:sz w:val="28"/>
          <w:szCs w:val="28"/>
        </w:rPr>
        <w:t>万吨，比去年同期</w:t>
      </w:r>
      <w:r>
        <w:rPr>
          <w:rFonts w:ascii="宋体" w:hAnsi="宋体" w:hint="eastAsia"/>
          <w:sz w:val="28"/>
          <w:szCs w:val="28"/>
        </w:rPr>
        <w:t>下降</w:t>
      </w:r>
      <w:r w:rsidRPr="00CE17FE">
        <w:rPr>
          <w:rFonts w:ascii="宋体" w:hAnsi="宋体" w:hint="eastAsia"/>
          <w:sz w:val="28"/>
          <w:szCs w:val="28"/>
        </w:rPr>
        <w:t>了</w:t>
      </w:r>
      <w:r>
        <w:rPr>
          <w:rFonts w:ascii="宋体" w:hAnsi="宋体"/>
          <w:sz w:val="28"/>
          <w:szCs w:val="28"/>
        </w:rPr>
        <w:t>6.7</w:t>
      </w:r>
      <w:r w:rsidRPr="00CE17FE">
        <w:rPr>
          <w:rFonts w:ascii="宋体" w:hAnsi="宋体"/>
          <w:sz w:val="28"/>
          <w:szCs w:val="28"/>
        </w:rPr>
        <w:t>%</w:t>
      </w:r>
      <w:r w:rsidRPr="00CE17FE">
        <w:rPr>
          <w:rFonts w:ascii="宋体" w:hAnsi="宋体" w:hint="eastAsia"/>
          <w:sz w:val="28"/>
          <w:szCs w:val="28"/>
        </w:rPr>
        <w:t>，</w:t>
      </w:r>
      <w:r>
        <w:rPr>
          <w:rFonts w:ascii="宋体" w:hAnsi="宋体" w:hint="eastAsia"/>
          <w:sz w:val="28"/>
          <w:szCs w:val="28"/>
        </w:rPr>
        <w:t>减少</w:t>
      </w:r>
      <w:r w:rsidRPr="00CE17FE">
        <w:rPr>
          <w:rFonts w:ascii="宋体" w:hAnsi="宋体" w:hint="eastAsia"/>
          <w:sz w:val="28"/>
          <w:szCs w:val="28"/>
        </w:rPr>
        <w:t>了</w:t>
      </w:r>
      <w:r>
        <w:rPr>
          <w:rFonts w:ascii="宋体" w:hAnsi="宋体"/>
          <w:sz w:val="28"/>
          <w:szCs w:val="28"/>
        </w:rPr>
        <w:t>11.2</w:t>
      </w:r>
      <w:r w:rsidRPr="00CE17FE">
        <w:rPr>
          <w:rFonts w:ascii="宋体" w:hAnsi="宋体" w:hint="eastAsia"/>
          <w:sz w:val="28"/>
          <w:szCs w:val="28"/>
        </w:rPr>
        <w:t>万吨。</w:t>
      </w:r>
      <w:r>
        <w:rPr>
          <w:rFonts w:ascii="宋体" w:hAnsi="宋体"/>
          <w:sz w:val="28"/>
          <w:szCs w:val="28"/>
        </w:rPr>
        <w:t>2</w:t>
      </w:r>
      <w:r w:rsidRPr="00CE17FE">
        <w:rPr>
          <w:rFonts w:ascii="宋体" w:hAnsi="宋体" w:hint="eastAsia"/>
          <w:sz w:val="28"/>
          <w:szCs w:val="28"/>
        </w:rPr>
        <w:t>月</w:t>
      </w:r>
      <w:r>
        <w:rPr>
          <w:rFonts w:ascii="宋体" w:hAnsi="宋体"/>
          <w:sz w:val="28"/>
          <w:szCs w:val="28"/>
        </w:rPr>
        <w:t>M</w:t>
      </w:r>
      <w:r w:rsidRPr="00CE17FE">
        <w:rPr>
          <w:rFonts w:ascii="宋体" w:hAnsi="宋体"/>
          <w:sz w:val="28"/>
          <w:szCs w:val="28"/>
        </w:rPr>
        <w:t>AP</w:t>
      </w:r>
      <w:r w:rsidRPr="00CE17FE">
        <w:rPr>
          <w:rFonts w:ascii="宋体" w:hAnsi="宋体" w:hint="eastAsia"/>
          <w:sz w:val="28"/>
          <w:szCs w:val="28"/>
        </w:rPr>
        <w:t>销量为</w:t>
      </w:r>
      <w:r>
        <w:rPr>
          <w:rFonts w:ascii="宋体" w:hAnsi="宋体"/>
          <w:sz w:val="28"/>
          <w:szCs w:val="28"/>
        </w:rPr>
        <w:t>68.6</w:t>
      </w:r>
      <w:r>
        <w:rPr>
          <w:rFonts w:ascii="宋体" w:hAnsi="宋体" w:hint="eastAsia"/>
          <w:sz w:val="28"/>
          <w:szCs w:val="28"/>
        </w:rPr>
        <w:t>万吨，环比下降</w:t>
      </w:r>
      <w:r>
        <w:rPr>
          <w:rFonts w:ascii="宋体" w:hAnsi="宋体"/>
          <w:sz w:val="28"/>
          <w:szCs w:val="28"/>
        </w:rPr>
        <w:t>9.4</w:t>
      </w:r>
      <w:r w:rsidRPr="00CE17FE">
        <w:rPr>
          <w:rFonts w:ascii="宋体" w:hAnsi="宋体"/>
          <w:sz w:val="28"/>
          <w:szCs w:val="28"/>
        </w:rPr>
        <w:t>%</w:t>
      </w:r>
      <w:r>
        <w:rPr>
          <w:rFonts w:ascii="宋体" w:hAnsi="宋体" w:hint="eastAsia"/>
          <w:sz w:val="28"/>
          <w:szCs w:val="28"/>
        </w:rPr>
        <w:t>，同比下降</w:t>
      </w:r>
      <w:r>
        <w:rPr>
          <w:rFonts w:ascii="宋体" w:hAnsi="宋体"/>
          <w:sz w:val="28"/>
          <w:szCs w:val="28"/>
        </w:rPr>
        <w:t>16.2%</w:t>
      </w:r>
      <w:r>
        <w:rPr>
          <w:rFonts w:ascii="宋体" w:hAnsi="宋体" w:hint="eastAsia"/>
          <w:sz w:val="28"/>
          <w:szCs w:val="28"/>
        </w:rPr>
        <w:t>；</w:t>
      </w:r>
      <w:r>
        <w:rPr>
          <w:rFonts w:ascii="宋体" w:hAnsi="宋体"/>
          <w:sz w:val="28"/>
          <w:szCs w:val="28"/>
        </w:rPr>
        <w:t>1-2</w:t>
      </w:r>
      <w:r w:rsidRPr="00CE17FE">
        <w:rPr>
          <w:rFonts w:ascii="宋体" w:hAnsi="宋体" w:hint="eastAsia"/>
          <w:sz w:val="28"/>
          <w:szCs w:val="28"/>
        </w:rPr>
        <w:t>月</w:t>
      </w:r>
      <w:r>
        <w:rPr>
          <w:rFonts w:ascii="宋体" w:hAnsi="宋体"/>
          <w:sz w:val="28"/>
          <w:szCs w:val="28"/>
        </w:rPr>
        <w:t>M</w:t>
      </w:r>
      <w:r w:rsidRPr="00CE17FE">
        <w:rPr>
          <w:rFonts w:ascii="宋体" w:hAnsi="宋体"/>
          <w:sz w:val="28"/>
          <w:szCs w:val="28"/>
        </w:rPr>
        <w:t>AP</w:t>
      </w:r>
      <w:r>
        <w:rPr>
          <w:rFonts w:ascii="宋体" w:hAnsi="宋体" w:hint="eastAsia"/>
          <w:sz w:val="28"/>
          <w:szCs w:val="28"/>
        </w:rPr>
        <w:t>累计</w:t>
      </w:r>
      <w:r w:rsidRPr="00CE17FE">
        <w:rPr>
          <w:rFonts w:ascii="宋体" w:hAnsi="宋体" w:hint="eastAsia"/>
          <w:sz w:val="28"/>
          <w:szCs w:val="28"/>
        </w:rPr>
        <w:t>销量</w:t>
      </w:r>
      <w:r>
        <w:rPr>
          <w:rFonts w:ascii="宋体" w:hAnsi="宋体" w:hint="eastAsia"/>
          <w:sz w:val="28"/>
          <w:szCs w:val="28"/>
        </w:rPr>
        <w:t>为</w:t>
      </w:r>
      <w:r>
        <w:rPr>
          <w:rFonts w:ascii="宋体" w:hAnsi="宋体"/>
          <w:sz w:val="28"/>
          <w:szCs w:val="28"/>
        </w:rPr>
        <w:t>144.4</w:t>
      </w:r>
      <w:r w:rsidRPr="00CE17FE">
        <w:rPr>
          <w:rFonts w:ascii="宋体" w:hAnsi="宋体" w:hint="eastAsia"/>
          <w:sz w:val="28"/>
          <w:szCs w:val="28"/>
        </w:rPr>
        <w:t>万吨，比去年同期</w:t>
      </w:r>
      <w:r>
        <w:rPr>
          <w:rFonts w:ascii="宋体" w:hAnsi="宋体" w:hint="eastAsia"/>
          <w:sz w:val="28"/>
          <w:szCs w:val="28"/>
        </w:rPr>
        <w:t>下降</w:t>
      </w:r>
      <w:r w:rsidRPr="00CE17FE">
        <w:rPr>
          <w:rFonts w:ascii="宋体" w:hAnsi="宋体" w:hint="eastAsia"/>
          <w:sz w:val="28"/>
          <w:szCs w:val="28"/>
        </w:rPr>
        <w:t>了</w:t>
      </w:r>
      <w:r>
        <w:rPr>
          <w:rFonts w:ascii="宋体" w:hAnsi="宋体"/>
          <w:sz w:val="28"/>
          <w:szCs w:val="28"/>
        </w:rPr>
        <w:t>6.6</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2</w:t>
      </w:r>
      <w:r w:rsidRPr="00CE17FE">
        <w:rPr>
          <w:rFonts w:ascii="宋体" w:hAnsi="宋体" w:hint="eastAsia"/>
          <w:sz w:val="28"/>
          <w:szCs w:val="28"/>
        </w:rPr>
        <w:t>月当月产销比</w:t>
      </w:r>
      <w:r>
        <w:rPr>
          <w:rFonts w:ascii="宋体" w:hAnsi="宋体" w:hint="eastAsia"/>
          <w:sz w:val="28"/>
          <w:szCs w:val="28"/>
        </w:rPr>
        <w:t>仅</w:t>
      </w:r>
      <w:r w:rsidRPr="00CE17FE">
        <w:rPr>
          <w:rFonts w:ascii="宋体" w:hAnsi="宋体" w:hint="eastAsia"/>
          <w:sz w:val="28"/>
          <w:szCs w:val="28"/>
        </w:rPr>
        <w:t>为</w:t>
      </w:r>
      <w:r>
        <w:rPr>
          <w:rFonts w:ascii="宋体" w:hAnsi="宋体"/>
          <w:sz w:val="28"/>
          <w:szCs w:val="28"/>
        </w:rPr>
        <w:t>86.8</w:t>
      </w:r>
      <w:r w:rsidRPr="00CE17FE">
        <w:rPr>
          <w:rFonts w:ascii="宋体" w:hAnsi="宋体"/>
          <w:sz w:val="28"/>
          <w:szCs w:val="28"/>
        </w:rPr>
        <w:t>%</w:t>
      </w:r>
      <w:r w:rsidRPr="00CE17FE">
        <w:rPr>
          <w:rFonts w:ascii="宋体" w:hAnsi="宋体" w:hint="eastAsia"/>
          <w:sz w:val="28"/>
          <w:szCs w:val="28"/>
        </w:rPr>
        <w:t>，累计产销比为</w:t>
      </w:r>
      <w:r>
        <w:rPr>
          <w:rFonts w:ascii="宋体" w:hAnsi="宋体"/>
          <w:sz w:val="28"/>
          <w:szCs w:val="28"/>
        </w:rPr>
        <w:t>92.9</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2</w:t>
      </w:r>
      <w:r w:rsidRPr="00CE17FE">
        <w:rPr>
          <w:rFonts w:ascii="宋体" w:hAnsi="宋体" w:hint="eastAsia"/>
          <w:sz w:val="28"/>
          <w:szCs w:val="28"/>
        </w:rPr>
        <w:t>月末企业库存量为</w:t>
      </w:r>
      <w:r>
        <w:rPr>
          <w:rFonts w:ascii="宋体" w:hAnsi="宋体"/>
          <w:sz w:val="28"/>
          <w:szCs w:val="28"/>
        </w:rPr>
        <w:t>73.7</w:t>
      </w:r>
      <w:r>
        <w:rPr>
          <w:rFonts w:ascii="宋体" w:hAnsi="宋体" w:hint="eastAsia"/>
          <w:sz w:val="28"/>
          <w:szCs w:val="28"/>
        </w:rPr>
        <w:t>万吨，环比上升</w:t>
      </w:r>
      <w:r>
        <w:rPr>
          <w:rFonts w:ascii="宋体" w:hAnsi="宋体"/>
          <w:sz w:val="28"/>
          <w:szCs w:val="28"/>
        </w:rPr>
        <w:t>16.4</w:t>
      </w:r>
      <w:r w:rsidRPr="00CE17FE">
        <w:rPr>
          <w:rFonts w:ascii="宋体" w:hAnsi="宋体"/>
          <w:sz w:val="28"/>
          <w:szCs w:val="28"/>
        </w:rPr>
        <w:t>%</w:t>
      </w:r>
      <w:r>
        <w:rPr>
          <w:rFonts w:ascii="宋体" w:hAnsi="宋体" w:hint="eastAsia"/>
          <w:sz w:val="28"/>
          <w:szCs w:val="28"/>
        </w:rPr>
        <w:t>，同比上升</w:t>
      </w:r>
      <w:r>
        <w:rPr>
          <w:rFonts w:ascii="宋体" w:hAnsi="宋体"/>
          <w:sz w:val="28"/>
          <w:szCs w:val="28"/>
        </w:rPr>
        <w:t>94.6</w:t>
      </w:r>
      <w:r w:rsidRPr="00CE17FE">
        <w:rPr>
          <w:rFonts w:ascii="宋体" w:hAnsi="宋体"/>
          <w:sz w:val="28"/>
          <w:szCs w:val="28"/>
        </w:rPr>
        <w:t>%</w:t>
      </w:r>
      <w:r w:rsidRPr="00CE17FE">
        <w:rPr>
          <w:rFonts w:ascii="宋体" w:hAnsi="宋体" w:hint="eastAsia"/>
          <w:sz w:val="28"/>
          <w:szCs w:val="28"/>
        </w:rPr>
        <w:t>。</w:t>
      </w:r>
    </w:p>
    <w:p w:rsidR="00151E80" w:rsidRPr="000471EA" w:rsidRDefault="00151E80" w:rsidP="00361FE9">
      <w:pPr>
        <w:spacing w:line="480" w:lineRule="exact"/>
        <w:ind w:firstLineChars="200" w:firstLine="420"/>
        <w:rPr>
          <w:rFonts w:ascii="宋体"/>
          <w:sz w:val="28"/>
          <w:szCs w:val="28"/>
        </w:rPr>
      </w:pPr>
      <w:r>
        <w:rPr>
          <w:noProof/>
        </w:rPr>
        <w:pict>
          <v:shape id="图片 1" o:spid="_x0000_s1028" type="#_x0000_t75" style="position:absolute;left:0;text-align:left;margin-left:23.25pt;margin-top:2.7pt;width:375.15pt;height:170.35pt;z-index:251655680;visibility:visible">
            <v:imagedata r:id="rId8" o:title=""/>
          </v:shape>
        </w:pict>
      </w: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月份</w:t>
      </w:r>
      <w:r>
        <w:rPr>
          <w:rFonts w:ascii="宋体" w:hAnsi="宋体"/>
          <w:sz w:val="28"/>
          <w:szCs w:val="28"/>
        </w:rPr>
        <w:t>MAP</w:t>
      </w:r>
      <w:r>
        <w:rPr>
          <w:rFonts w:ascii="宋体" w:hAnsi="宋体" w:hint="eastAsia"/>
          <w:sz w:val="28"/>
          <w:szCs w:val="28"/>
        </w:rPr>
        <w:t>出厂价为</w:t>
      </w:r>
      <w:r>
        <w:rPr>
          <w:rFonts w:ascii="宋体" w:hAnsi="宋体"/>
          <w:sz w:val="28"/>
          <w:szCs w:val="28"/>
        </w:rPr>
        <w:t>2535</w:t>
      </w:r>
      <w:r>
        <w:rPr>
          <w:rFonts w:ascii="宋体" w:hAnsi="宋体" w:hint="eastAsia"/>
          <w:sz w:val="28"/>
          <w:szCs w:val="28"/>
        </w:rPr>
        <w:t>元</w:t>
      </w:r>
      <w:r>
        <w:rPr>
          <w:rFonts w:ascii="宋体" w:hAnsi="宋体"/>
          <w:sz w:val="28"/>
          <w:szCs w:val="28"/>
        </w:rPr>
        <w:t>/</w:t>
      </w:r>
      <w:r>
        <w:rPr>
          <w:rFonts w:ascii="宋体" w:hAnsi="宋体" w:hint="eastAsia"/>
          <w:sz w:val="28"/>
          <w:szCs w:val="28"/>
        </w:rPr>
        <w:t>吨，</w:t>
      </w:r>
      <w:r w:rsidRPr="00D07DE5">
        <w:rPr>
          <w:rFonts w:ascii="宋体" w:hAnsi="宋体" w:hint="eastAsia"/>
          <w:sz w:val="28"/>
          <w:szCs w:val="28"/>
        </w:rPr>
        <w:t>环比下降</w:t>
      </w:r>
      <w:r>
        <w:rPr>
          <w:rFonts w:ascii="宋体" w:hAnsi="宋体"/>
          <w:sz w:val="28"/>
          <w:szCs w:val="28"/>
        </w:rPr>
        <w:t>51</w:t>
      </w:r>
      <w:r w:rsidRPr="00D07DE5">
        <w:rPr>
          <w:rFonts w:ascii="宋体" w:hAnsi="宋体" w:hint="eastAsia"/>
          <w:sz w:val="28"/>
          <w:szCs w:val="28"/>
        </w:rPr>
        <w:t>元</w:t>
      </w:r>
      <w:r w:rsidRPr="00D07DE5">
        <w:rPr>
          <w:rFonts w:ascii="宋体" w:hAnsi="宋体"/>
          <w:sz w:val="28"/>
          <w:szCs w:val="28"/>
        </w:rPr>
        <w:t>/</w:t>
      </w:r>
      <w:r>
        <w:rPr>
          <w:rFonts w:ascii="宋体" w:hAnsi="宋体" w:hint="eastAsia"/>
          <w:sz w:val="28"/>
          <w:szCs w:val="28"/>
        </w:rPr>
        <w:t>吨，同比下降</w:t>
      </w:r>
      <w:r>
        <w:rPr>
          <w:rFonts w:ascii="宋体" w:hAnsi="宋体"/>
          <w:sz w:val="28"/>
          <w:szCs w:val="28"/>
        </w:rPr>
        <w:t>214</w:t>
      </w:r>
      <w:r>
        <w:rPr>
          <w:rFonts w:ascii="宋体" w:hAnsi="宋体" w:hint="eastAsia"/>
          <w:sz w:val="28"/>
          <w:szCs w:val="28"/>
        </w:rPr>
        <w:t>元</w:t>
      </w:r>
      <w:r>
        <w:rPr>
          <w:rFonts w:ascii="宋体" w:hAnsi="宋体"/>
          <w:sz w:val="28"/>
          <w:szCs w:val="28"/>
        </w:rPr>
        <w:t>/</w:t>
      </w:r>
      <w:r>
        <w:rPr>
          <w:rFonts w:ascii="宋体" w:hAnsi="宋体" w:hint="eastAsia"/>
          <w:sz w:val="28"/>
          <w:szCs w:val="28"/>
        </w:rPr>
        <w:t>吨。由于销售受阻，</w:t>
      </w:r>
      <w:r>
        <w:rPr>
          <w:rFonts w:ascii="宋体" w:hAnsi="宋体"/>
          <w:sz w:val="28"/>
          <w:szCs w:val="28"/>
        </w:rPr>
        <w:t>3</w:t>
      </w:r>
      <w:r>
        <w:rPr>
          <w:rFonts w:ascii="宋体" w:hAnsi="宋体" w:hint="eastAsia"/>
          <w:sz w:val="28"/>
          <w:szCs w:val="28"/>
        </w:rPr>
        <w:t>月末</w:t>
      </w:r>
      <w:r>
        <w:rPr>
          <w:rFonts w:ascii="宋体" w:hAnsi="宋体"/>
          <w:sz w:val="28"/>
          <w:szCs w:val="28"/>
        </w:rPr>
        <w:t>55%</w:t>
      </w:r>
      <w:r>
        <w:rPr>
          <w:rFonts w:ascii="宋体" w:hAnsi="宋体" w:hint="eastAsia"/>
          <w:sz w:val="28"/>
          <w:szCs w:val="28"/>
        </w:rPr>
        <w:t>粉状</w:t>
      </w:r>
      <w:r>
        <w:rPr>
          <w:rFonts w:ascii="宋体" w:hAnsi="宋体"/>
          <w:sz w:val="28"/>
          <w:szCs w:val="28"/>
        </w:rPr>
        <w:t>MAP</w:t>
      </w:r>
      <w:r>
        <w:rPr>
          <w:rFonts w:ascii="宋体" w:hAnsi="宋体" w:hint="eastAsia"/>
          <w:sz w:val="28"/>
          <w:szCs w:val="28"/>
        </w:rPr>
        <w:t>出厂报价进一步下跌，</w:t>
      </w:r>
      <w:r w:rsidRPr="00D07DE5">
        <w:rPr>
          <w:rFonts w:ascii="宋体" w:hAnsi="宋体" w:hint="eastAsia"/>
          <w:sz w:val="28"/>
          <w:szCs w:val="28"/>
        </w:rPr>
        <w:t>目前仅为</w:t>
      </w:r>
      <w:r w:rsidRPr="00D07DE5">
        <w:rPr>
          <w:rFonts w:ascii="宋体" w:hAnsi="宋体"/>
          <w:sz w:val="28"/>
          <w:szCs w:val="28"/>
        </w:rPr>
        <w:t>2350</w:t>
      </w:r>
      <w:r w:rsidRPr="00D07DE5">
        <w:rPr>
          <w:rFonts w:ascii="宋体" w:hAnsi="宋体" w:hint="eastAsia"/>
          <w:sz w:val="28"/>
          <w:szCs w:val="28"/>
        </w:rPr>
        <w:t>元</w:t>
      </w:r>
      <w:r w:rsidRPr="00D07DE5">
        <w:rPr>
          <w:rFonts w:ascii="宋体" w:hAnsi="宋体"/>
          <w:sz w:val="28"/>
          <w:szCs w:val="28"/>
        </w:rPr>
        <w:t>/</w:t>
      </w:r>
      <w:r w:rsidRPr="00D07DE5">
        <w:rPr>
          <w:rFonts w:ascii="宋体" w:hAnsi="宋体" w:hint="eastAsia"/>
          <w:sz w:val="28"/>
          <w:szCs w:val="28"/>
        </w:rPr>
        <w:t>吨左右</w:t>
      </w:r>
      <w:r>
        <w:rPr>
          <w:rFonts w:ascii="宋体" w:hAnsi="宋体" w:hint="eastAsia"/>
          <w:sz w:val="28"/>
          <w:szCs w:val="28"/>
        </w:rPr>
        <w:t>。</w:t>
      </w:r>
    </w:p>
    <w:p w:rsidR="00151E80" w:rsidRDefault="00151E80" w:rsidP="00763B45">
      <w:pPr>
        <w:spacing w:line="480" w:lineRule="exact"/>
        <w:ind w:firstLineChars="200" w:firstLine="560"/>
        <w:rPr>
          <w:rFonts w:ascii="宋体"/>
          <w:sz w:val="28"/>
          <w:szCs w:val="28"/>
        </w:rPr>
      </w:pPr>
      <w:r>
        <w:rPr>
          <w:rFonts w:ascii="宋体" w:hAnsi="宋体"/>
          <w:sz w:val="28"/>
          <w:szCs w:val="28"/>
        </w:rPr>
        <w:t>2011</w:t>
      </w:r>
      <w:r>
        <w:rPr>
          <w:rFonts w:ascii="宋体" w:hAnsi="宋体" w:hint="eastAsia"/>
          <w:sz w:val="28"/>
          <w:szCs w:val="28"/>
        </w:rPr>
        <w:t>年、</w:t>
      </w:r>
      <w:r>
        <w:rPr>
          <w:rFonts w:ascii="宋体" w:hAnsi="宋体"/>
          <w:sz w:val="28"/>
          <w:szCs w:val="28"/>
        </w:rPr>
        <w:t>2012</w:t>
      </w:r>
      <w:r>
        <w:rPr>
          <w:rFonts w:ascii="宋体" w:hAnsi="宋体" w:hint="eastAsia"/>
          <w:sz w:val="28"/>
          <w:szCs w:val="28"/>
        </w:rPr>
        <w:t>年以及</w:t>
      </w:r>
      <w:r>
        <w:rPr>
          <w:rFonts w:ascii="宋体" w:hAnsi="宋体"/>
          <w:sz w:val="28"/>
          <w:szCs w:val="28"/>
        </w:rPr>
        <w:t>2013</w:t>
      </w:r>
      <w:r>
        <w:rPr>
          <w:rFonts w:ascii="宋体" w:hAnsi="宋体" w:hint="eastAsia"/>
          <w:sz w:val="28"/>
          <w:szCs w:val="28"/>
        </w:rPr>
        <w:t>年前</w:t>
      </w:r>
      <w:r>
        <w:rPr>
          <w:rFonts w:ascii="宋体" w:hAnsi="宋体"/>
          <w:sz w:val="28"/>
          <w:szCs w:val="28"/>
        </w:rPr>
        <w:t>3</w:t>
      </w:r>
      <w:r>
        <w:rPr>
          <w:rFonts w:ascii="宋体" w:hAnsi="宋体" w:hint="eastAsia"/>
          <w:sz w:val="28"/>
          <w:szCs w:val="28"/>
        </w:rPr>
        <w:t>月的</w:t>
      </w:r>
      <w:r>
        <w:rPr>
          <w:rFonts w:ascii="宋体" w:hAnsi="宋体"/>
          <w:sz w:val="28"/>
          <w:szCs w:val="28"/>
        </w:rPr>
        <w:t>MAP</w:t>
      </w:r>
      <w:r>
        <w:rPr>
          <w:rFonts w:ascii="宋体" w:hAnsi="宋体" w:hint="eastAsia"/>
          <w:sz w:val="28"/>
          <w:szCs w:val="28"/>
        </w:rPr>
        <w:t>出厂价如下图所示：</w:t>
      </w:r>
    </w:p>
    <w:p w:rsidR="00151E80" w:rsidRDefault="00151E80" w:rsidP="00342206">
      <w:pPr>
        <w:spacing w:line="480" w:lineRule="exact"/>
        <w:ind w:firstLineChars="200" w:firstLine="420"/>
        <w:rPr>
          <w:rFonts w:ascii="宋体"/>
          <w:sz w:val="28"/>
          <w:szCs w:val="28"/>
        </w:rPr>
      </w:pPr>
      <w:r>
        <w:rPr>
          <w:noProof/>
        </w:rPr>
        <w:pict>
          <v:shape id="_x0000_s1029" type="#_x0000_t75" style="position:absolute;left:0;text-align:left;margin-left:23.25pt;margin-top:15.15pt;width:360.05pt;height:153.6pt;z-index:251659776">
            <v:imagedata r:id="rId9" o:title=""/>
          </v:shape>
        </w:pict>
      </w: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342206">
      <w:pPr>
        <w:spacing w:line="480" w:lineRule="exact"/>
        <w:ind w:firstLineChars="200" w:firstLine="560"/>
        <w:rPr>
          <w:rFonts w:ascii="宋体"/>
          <w:sz w:val="28"/>
          <w:szCs w:val="28"/>
        </w:rPr>
      </w:pPr>
    </w:p>
    <w:p w:rsidR="00151E80" w:rsidRPr="001A03A9" w:rsidRDefault="00151E80" w:rsidP="00342206">
      <w:pPr>
        <w:spacing w:line="480" w:lineRule="exact"/>
        <w:ind w:firstLineChars="200" w:firstLine="560"/>
        <w:rPr>
          <w:rFonts w:ascii="宋体"/>
          <w:color w:val="000000"/>
          <w:sz w:val="28"/>
          <w:szCs w:val="28"/>
        </w:rPr>
      </w:pPr>
      <w:r w:rsidRPr="001A03A9">
        <w:rPr>
          <w:rFonts w:ascii="宋体" w:hAnsi="宋体" w:hint="eastAsia"/>
          <w:color w:val="000000"/>
          <w:sz w:val="28"/>
          <w:szCs w:val="28"/>
        </w:rPr>
        <w:t>受下游复合肥需求不旺的影响，</w:t>
      </w:r>
      <w:r w:rsidRPr="001A03A9">
        <w:rPr>
          <w:rFonts w:ascii="宋体" w:hAnsi="宋体"/>
          <w:color w:val="000000"/>
          <w:sz w:val="28"/>
          <w:szCs w:val="28"/>
        </w:rPr>
        <w:t>MAP</w:t>
      </w:r>
      <w:r w:rsidRPr="001A03A9">
        <w:rPr>
          <w:rFonts w:ascii="宋体" w:hAnsi="宋体" w:hint="eastAsia"/>
          <w:color w:val="000000"/>
          <w:sz w:val="28"/>
          <w:szCs w:val="28"/>
        </w:rPr>
        <w:t>新单成交有限；春季对高氮复合肥需求较大，制约了通用复合法的需求，近而影响到对</w:t>
      </w:r>
      <w:r w:rsidRPr="001A03A9">
        <w:rPr>
          <w:rFonts w:ascii="宋体" w:hAnsi="宋体"/>
          <w:color w:val="000000"/>
          <w:sz w:val="28"/>
          <w:szCs w:val="28"/>
        </w:rPr>
        <w:t>MAP</w:t>
      </w:r>
      <w:r w:rsidRPr="001A03A9">
        <w:rPr>
          <w:rFonts w:ascii="宋体" w:hAnsi="宋体" w:hint="eastAsia"/>
          <w:color w:val="000000"/>
          <w:sz w:val="28"/>
          <w:szCs w:val="28"/>
        </w:rPr>
        <w:t>的需求；再加上，东北地区用肥季节的推迟，阻碍了市场回暖；而且</w:t>
      </w:r>
      <w:r w:rsidRPr="001A03A9">
        <w:rPr>
          <w:rFonts w:ascii="宋体" w:hAnsi="宋体"/>
          <w:color w:val="000000"/>
          <w:sz w:val="28"/>
          <w:szCs w:val="28"/>
        </w:rPr>
        <w:t>MAP</w:t>
      </w:r>
      <w:r w:rsidRPr="001A03A9">
        <w:rPr>
          <w:rFonts w:ascii="宋体" w:hAnsi="宋体" w:hint="eastAsia"/>
          <w:color w:val="000000"/>
          <w:sz w:val="28"/>
          <w:szCs w:val="28"/>
        </w:rPr>
        <w:t>价格不稳定，导致复合肥企业大多以观望为主。因此</w:t>
      </w:r>
      <w:r w:rsidRPr="001A03A9">
        <w:rPr>
          <w:rFonts w:ascii="宋体" w:hAnsi="宋体"/>
          <w:color w:val="000000"/>
          <w:sz w:val="28"/>
          <w:szCs w:val="28"/>
        </w:rPr>
        <w:t>MAP</w:t>
      </w:r>
      <w:r w:rsidRPr="001A03A9">
        <w:rPr>
          <w:rFonts w:ascii="宋体" w:hAnsi="宋体" w:hint="eastAsia"/>
          <w:color w:val="000000"/>
          <w:sz w:val="28"/>
          <w:szCs w:val="28"/>
        </w:rPr>
        <w:t>市场成交持续冷清，价格难以上扬。后期</w:t>
      </w:r>
      <w:r w:rsidRPr="001A03A9">
        <w:rPr>
          <w:rFonts w:ascii="宋体" w:hAnsi="宋体"/>
          <w:color w:val="000000"/>
          <w:sz w:val="28"/>
          <w:szCs w:val="28"/>
        </w:rPr>
        <w:t>MAP</w:t>
      </w:r>
      <w:r w:rsidRPr="001A03A9">
        <w:rPr>
          <w:rFonts w:ascii="宋体" w:hAnsi="宋体" w:hint="eastAsia"/>
          <w:color w:val="000000"/>
          <w:sz w:val="28"/>
          <w:szCs w:val="28"/>
        </w:rPr>
        <w:t>的走势仍将受复合肥市场的左右，虽然部分复合肥企业开始询价，但市场成交价仍未好转，大多数企业仍执行前期订单，特别是湖北地区的企业，由于湖北地区复合肥出厂价持续低位，</w:t>
      </w:r>
      <w:r w:rsidRPr="001A03A9">
        <w:rPr>
          <w:rFonts w:ascii="宋体" w:hAnsi="宋体"/>
          <w:color w:val="000000"/>
          <w:sz w:val="28"/>
          <w:szCs w:val="28"/>
        </w:rPr>
        <w:t>MAP</w:t>
      </w:r>
      <w:r w:rsidRPr="001A03A9">
        <w:rPr>
          <w:rFonts w:ascii="宋体" w:hAnsi="宋体" w:hint="eastAsia"/>
          <w:color w:val="000000"/>
          <w:sz w:val="28"/>
          <w:szCs w:val="28"/>
        </w:rPr>
        <w:t>市场也因此受到阻碍。据协会统计，</w:t>
      </w:r>
      <w:r w:rsidRPr="001A03A9">
        <w:rPr>
          <w:rFonts w:ascii="宋体" w:hAnsi="宋体"/>
          <w:color w:val="000000"/>
          <w:sz w:val="28"/>
          <w:szCs w:val="28"/>
        </w:rPr>
        <w:t>1-2</w:t>
      </w:r>
      <w:r w:rsidRPr="001A03A9">
        <w:rPr>
          <w:rFonts w:ascii="宋体" w:hAnsi="宋体" w:hint="eastAsia"/>
          <w:color w:val="000000"/>
          <w:sz w:val="28"/>
          <w:szCs w:val="28"/>
        </w:rPr>
        <w:t>月份，湖北地区</w:t>
      </w:r>
      <w:r w:rsidRPr="001A03A9">
        <w:rPr>
          <w:rFonts w:ascii="宋体" w:hAnsi="宋体"/>
          <w:color w:val="000000"/>
          <w:sz w:val="28"/>
          <w:szCs w:val="28"/>
        </w:rPr>
        <w:t>MAP</w:t>
      </w:r>
      <w:r w:rsidRPr="001A03A9">
        <w:rPr>
          <w:rFonts w:ascii="宋体" w:hAnsi="宋体" w:hint="eastAsia"/>
          <w:color w:val="000000"/>
          <w:sz w:val="28"/>
          <w:szCs w:val="28"/>
        </w:rPr>
        <w:t>产量同比下滑了</w:t>
      </w:r>
      <w:r w:rsidRPr="001A03A9">
        <w:rPr>
          <w:rFonts w:ascii="宋体" w:hAnsi="宋体"/>
          <w:color w:val="000000"/>
          <w:sz w:val="28"/>
          <w:szCs w:val="28"/>
        </w:rPr>
        <w:t>16.9%</w:t>
      </w:r>
      <w:r w:rsidRPr="001A03A9">
        <w:rPr>
          <w:rFonts w:ascii="宋体" w:hAnsi="宋体" w:hint="eastAsia"/>
          <w:color w:val="000000"/>
          <w:sz w:val="28"/>
          <w:szCs w:val="28"/>
        </w:rPr>
        <w:t>，销量同比下滑了</w:t>
      </w:r>
      <w:r w:rsidRPr="001A03A9">
        <w:rPr>
          <w:rFonts w:ascii="宋体" w:hAnsi="宋体"/>
          <w:color w:val="000000"/>
          <w:sz w:val="28"/>
          <w:szCs w:val="28"/>
        </w:rPr>
        <w:t>26.5%</w:t>
      </w:r>
      <w:r w:rsidRPr="001A03A9">
        <w:rPr>
          <w:rFonts w:ascii="宋体" w:hAnsi="宋体" w:hint="eastAsia"/>
          <w:color w:val="000000"/>
          <w:sz w:val="28"/>
          <w:szCs w:val="28"/>
        </w:rPr>
        <w:t>。</w:t>
      </w:r>
    </w:p>
    <w:p w:rsidR="00151E80" w:rsidRPr="00CE17FE" w:rsidRDefault="00151E80" w:rsidP="0088373B">
      <w:pPr>
        <w:spacing w:line="480" w:lineRule="exact"/>
        <w:ind w:firstLineChars="200" w:firstLine="562"/>
        <w:rPr>
          <w:rFonts w:ascii="宋体"/>
          <w:b/>
          <w:sz w:val="28"/>
          <w:szCs w:val="28"/>
        </w:rPr>
      </w:pPr>
      <w:r>
        <w:rPr>
          <w:rFonts w:ascii="宋体" w:hAnsi="宋体" w:hint="eastAsia"/>
          <w:b/>
          <w:sz w:val="28"/>
          <w:szCs w:val="28"/>
        </w:rPr>
        <w:t>三元复合肥</w:t>
      </w:r>
      <w:r>
        <w:rPr>
          <w:rFonts w:ascii="宋体" w:hAnsi="宋体"/>
          <w:b/>
          <w:sz w:val="28"/>
          <w:szCs w:val="28"/>
        </w:rPr>
        <w:t xml:space="preserve">  </w:t>
      </w:r>
      <w:r w:rsidRPr="00CE17FE">
        <w:rPr>
          <w:rFonts w:ascii="宋体" w:hAnsi="宋体" w:hint="eastAsia"/>
          <w:b/>
          <w:sz w:val="28"/>
          <w:szCs w:val="28"/>
        </w:rPr>
        <w:t>产量</w:t>
      </w:r>
      <w:r>
        <w:rPr>
          <w:rFonts w:ascii="宋体" w:hAnsi="宋体" w:hint="eastAsia"/>
          <w:b/>
          <w:sz w:val="28"/>
          <w:szCs w:val="28"/>
        </w:rPr>
        <w:t>、</w:t>
      </w:r>
      <w:r w:rsidRPr="00CE17FE">
        <w:rPr>
          <w:rFonts w:ascii="宋体" w:hAnsi="宋体" w:hint="eastAsia"/>
          <w:b/>
          <w:sz w:val="28"/>
          <w:szCs w:val="28"/>
        </w:rPr>
        <w:t>销量</w:t>
      </w:r>
      <w:r>
        <w:rPr>
          <w:rFonts w:ascii="宋体" w:hAnsi="宋体" w:hint="eastAsia"/>
          <w:b/>
          <w:sz w:val="28"/>
          <w:szCs w:val="28"/>
        </w:rPr>
        <w:t>同比</w:t>
      </w:r>
      <w:r w:rsidRPr="00CE17FE">
        <w:rPr>
          <w:rFonts w:ascii="宋体" w:hAnsi="宋体" w:hint="eastAsia"/>
          <w:b/>
          <w:sz w:val="28"/>
          <w:szCs w:val="28"/>
        </w:rPr>
        <w:t>下滑</w:t>
      </w:r>
      <w:r>
        <w:rPr>
          <w:rFonts w:ascii="宋体" w:hAnsi="宋体" w:hint="eastAsia"/>
          <w:b/>
          <w:sz w:val="28"/>
          <w:szCs w:val="28"/>
        </w:rPr>
        <w:t>，库存增加</w:t>
      </w:r>
    </w:p>
    <w:p w:rsidR="00151E80" w:rsidRDefault="00151E80" w:rsidP="00DA144A">
      <w:pPr>
        <w:spacing w:line="480" w:lineRule="exact"/>
        <w:ind w:firstLineChars="200" w:firstLine="560"/>
        <w:rPr>
          <w:rFonts w:ascii="宋体"/>
          <w:sz w:val="28"/>
          <w:szCs w:val="28"/>
        </w:rPr>
      </w:pPr>
      <w:r w:rsidRPr="006D1152">
        <w:rPr>
          <w:rFonts w:ascii="宋体" w:hAnsi="宋体" w:hint="eastAsia"/>
          <w:sz w:val="28"/>
          <w:szCs w:val="28"/>
        </w:rPr>
        <w:t>据协会统计的</w:t>
      </w:r>
      <w:r>
        <w:rPr>
          <w:rFonts w:ascii="宋体" w:hAnsi="宋体"/>
          <w:sz w:val="28"/>
          <w:szCs w:val="28"/>
        </w:rPr>
        <w:t>54</w:t>
      </w:r>
      <w:r w:rsidRPr="006D1152">
        <w:rPr>
          <w:rFonts w:ascii="宋体" w:hAnsi="宋体" w:hint="eastAsia"/>
          <w:sz w:val="28"/>
          <w:szCs w:val="28"/>
        </w:rPr>
        <w:t>家企业数据</w:t>
      </w:r>
      <w:r>
        <w:rPr>
          <w:rFonts w:ascii="宋体" w:hAnsi="宋体" w:hint="eastAsia"/>
          <w:sz w:val="28"/>
          <w:szCs w:val="28"/>
        </w:rPr>
        <w:t>，</w:t>
      </w:r>
      <w:r>
        <w:rPr>
          <w:rFonts w:ascii="宋体" w:hAnsi="宋体"/>
          <w:sz w:val="28"/>
          <w:szCs w:val="28"/>
        </w:rPr>
        <w:t>2</w:t>
      </w:r>
      <w:r w:rsidRPr="00CE17FE">
        <w:rPr>
          <w:rFonts w:ascii="宋体" w:hAnsi="宋体" w:hint="eastAsia"/>
          <w:sz w:val="28"/>
          <w:szCs w:val="28"/>
        </w:rPr>
        <w:t>月</w:t>
      </w:r>
      <w:r>
        <w:rPr>
          <w:rFonts w:ascii="宋体" w:hAnsi="宋体"/>
          <w:sz w:val="28"/>
          <w:szCs w:val="28"/>
        </w:rPr>
        <w:t>NPK</w:t>
      </w:r>
      <w:r w:rsidRPr="00CE17FE">
        <w:rPr>
          <w:rFonts w:ascii="宋体" w:hAnsi="宋体" w:hint="eastAsia"/>
          <w:sz w:val="28"/>
          <w:szCs w:val="28"/>
        </w:rPr>
        <w:t>产量为</w:t>
      </w:r>
      <w:r>
        <w:rPr>
          <w:rFonts w:ascii="宋体" w:hAnsi="宋体"/>
          <w:sz w:val="28"/>
          <w:szCs w:val="28"/>
        </w:rPr>
        <w:t>249.6</w:t>
      </w:r>
      <w:r w:rsidRPr="00CE17FE">
        <w:rPr>
          <w:rFonts w:ascii="宋体" w:hAnsi="宋体" w:hint="eastAsia"/>
          <w:sz w:val="28"/>
          <w:szCs w:val="28"/>
        </w:rPr>
        <w:t>万吨，环比</w:t>
      </w:r>
      <w:r>
        <w:rPr>
          <w:rFonts w:ascii="宋体" w:hAnsi="宋体" w:hint="eastAsia"/>
          <w:sz w:val="28"/>
          <w:szCs w:val="28"/>
        </w:rPr>
        <w:t>下降</w:t>
      </w:r>
      <w:r>
        <w:rPr>
          <w:rFonts w:ascii="宋体" w:hAnsi="宋体"/>
          <w:sz w:val="28"/>
          <w:szCs w:val="28"/>
        </w:rPr>
        <w:t>8.9</w:t>
      </w:r>
      <w:r w:rsidRPr="00CE17FE">
        <w:rPr>
          <w:rFonts w:ascii="宋体" w:hAnsi="宋体"/>
          <w:sz w:val="28"/>
          <w:szCs w:val="28"/>
        </w:rPr>
        <w:t>%</w:t>
      </w:r>
      <w:r>
        <w:rPr>
          <w:rFonts w:ascii="宋体" w:hAnsi="宋体" w:hint="eastAsia"/>
          <w:sz w:val="28"/>
          <w:szCs w:val="28"/>
        </w:rPr>
        <w:t>，同比下降</w:t>
      </w:r>
      <w:r>
        <w:rPr>
          <w:rFonts w:ascii="宋体" w:hAnsi="宋体"/>
          <w:sz w:val="28"/>
          <w:szCs w:val="28"/>
        </w:rPr>
        <w:t>6.5%</w:t>
      </w:r>
      <w:r w:rsidRPr="00CE17FE">
        <w:rPr>
          <w:rFonts w:ascii="宋体" w:hAnsi="宋体" w:hint="eastAsia"/>
          <w:sz w:val="28"/>
          <w:szCs w:val="28"/>
        </w:rPr>
        <w:t>；</w:t>
      </w:r>
      <w:r>
        <w:rPr>
          <w:rFonts w:ascii="宋体" w:hAnsi="宋体"/>
          <w:sz w:val="28"/>
          <w:szCs w:val="28"/>
        </w:rPr>
        <w:t>1-2</w:t>
      </w:r>
      <w:r w:rsidRPr="00CE17FE">
        <w:rPr>
          <w:rFonts w:ascii="宋体" w:hAnsi="宋体" w:hint="eastAsia"/>
          <w:sz w:val="28"/>
          <w:szCs w:val="28"/>
        </w:rPr>
        <w:t>月</w:t>
      </w:r>
      <w:r>
        <w:rPr>
          <w:rFonts w:ascii="宋体" w:hAnsi="宋体"/>
          <w:sz w:val="28"/>
          <w:szCs w:val="28"/>
        </w:rPr>
        <w:t>NPK</w:t>
      </w:r>
      <w:r>
        <w:rPr>
          <w:rFonts w:ascii="宋体" w:hAnsi="宋体" w:hint="eastAsia"/>
          <w:sz w:val="28"/>
          <w:szCs w:val="28"/>
        </w:rPr>
        <w:t>累计</w:t>
      </w:r>
      <w:r w:rsidRPr="00CE17FE">
        <w:rPr>
          <w:rFonts w:ascii="宋体" w:hAnsi="宋体" w:hint="eastAsia"/>
          <w:sz w:val="28"/>
          <w:szCs w:val="28"/>
        </w:rPr>
        <w:t>产量</w:t>
      </w:r>
      <w:r>
        <w:rPr>
          <w:rFonts w:ascii="宋体" w:hAnsi="宋体"/>
          <w:sz w:val="28"/>
          <w:szCs w:val="28"/>
        </w:rPr>
        <w:t>523.7</w:t>
      </w:r>
      <w:r w:rsidRPr="00CE17FE">
        <w:rPr>
          <w:rFonts w:ascii="宋体" w:hAnsi="宋体" w:hint="eastAsia"/>
          <w:sz w:val="28"/>
          <w:szCs w:val="28"/>
        </w:rPr>
        <w:t>万吨，比去年同期</w:t>
      </w:r>
      <w:r>
        <w:rPr>
          <w:rFonts w:ascii="宋体" w:hAnsi="宋体" w:hint="eastAsia"/>
          <w:sz w:val="28"/>
          <w:szCs w:val="28"/>
        </w:rPr>
        <w:t>上升了</w:t>
      </w:r>
      <w:r>
        <w:rPr>
          <w:rFonts w:ascii="宋体" w:hAnsi="宋体"/>
          <w:sz w:val="28"/>
          <w:szCs w:val="28"/>
        </w:rPr>
        <w:t>5.4</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2</w:t>
      </w:r>
      <w:r w:rsidRPr="00CE17FE">
        <w:rPr>
          <w:rFonts w:ascii="宋体" w:hAnsi="宋体" w:hint="eastAsia"/>
          <w:sz w:val="28"/>
          <w:szCs w:val="28"/>
        </w:rPr>
        <w:t>月</w:t>
      </w:r>
      <w:r>
        <w:rPr>
          <w:rFonts w:ascii="宋体" w:hAnsi="宋体"/>
          <w:sz w:val="28"/>
          <w:szCs w:val="28"/>
        </w:rPr>
        <w:t>NPK</w:t>
      </w:r>
      <w:r w:rsidRPr="00CE17FE">
        <w:rPr>
          <w:rFonts w:ascii="宋体" w:hAnsi="宋体" w:hint="eastAsia"/>
          <w:sz w:val="28"/>
          <w:szCs w:val="28"/>
        </w:rPr>
        <w:t>销量为</w:t>
      </w:r>
      <w:r>
        <w:rPr>
          <w:rFonts w:ascii="宋体" w:hAnsi="宋体"/>
          <w:sz w:val="28"/>
          <w:szCs w:val="28"/>
        </w:rPr>
        <w:t>240.2</w:t>
      </w:r>
      <w:r>
        <w:rPr>
          <w:rFonts w:ascii="宋体" w:hAnsi="宋体" w:hint="eastAsia"/>
          <w:sz w:val="28"/>
          <w:szCs w:val="28"/>
        </w:rPr>
        <w:t>万吨，环比下降</w:t>
      </w:r>
      <w:r>
        <w:rPr>
          <w:rFonts w:ascii="宋体" w:hAnsi="宋体"/>
          <w:sz w:val="28"/>
          <w:szCs w:val="28"/>
        </w:rPr>
        <w:t>5.7</w:t>
      </w:r>
      <w:r w:rsidRPr="00CE17FE">
        <w:rPr>
          <w:rFonts w:ascii="宋体" w:hAnsi="宋体"/>
          <w:sz w:val="28"/>
          <w:szCs w:val="28"/>
        </w:rPr>
        <w:t>%</w:t>
      </w:r>
      <w:r>
        <w:rPr>
          <w:rFonts w:ascii="宋体" w:hAnsi="宋体" w:hint="eastAsia"/>
          <w:sz w:val="28"/>
          <w:szCs w:val="28"/>
        </w:rPr>
        <w:t>，同比下降</w:t>
      </w:r>
      <w:r>
        <w:rPr>
          <w:rFonts w:ascii="宋体" w:hAnsi="宋体"/>
          <w:sz w:val="28"/>
          <w:szCs w:val="28"/>
        </w:rPr>
        <w:t>12.8%</w:t>
      </w:r>
      <w:r>
        <w:rPr>
          <w:rFonts w:ascii="宋体" w:hAnsi="宋体" w:hint="eastAsia"/>
          <w:sz w:val="28"/>
          <w:szCs w:val="28"/>
        </w:rPr>
        <w:t>；</w:t>
      </w:r>
      <w:r>
        <w:rPr>
          <w:rFonts w:ascii="宋体" w:hAnsi="宋体"/>
          <w:sz w:val="28"/>
          <w:szCs w:val="28"/>
        </w:rPr>
        <w:t>1-2</w:t>
      </w:r>
      <w:r w:rsidRPr="00CE17FE">
        <w:rPr>
          <w:rFonts w:ascii="宋体" w:hAnsi="宋体" w:hint="eastAsia"/>
          <w:sz w:val="28"/>
          <w:szCs w:val="28"/>
        </w:rPr>
        <w:t>月</w:t>
      </w:r>
      <w:r>
        <w:rPr>
          <w:rFonts w:ascii="宋体" w:hAnsi="宋体"/>
          <w:sz w:val="28"/>
          <w:szCs w:val="28"/>
        </w:rPr>
        <w:t>NPK</w:t>
      </w:r>
      <w:r>
        <w:rPr>
          <w:rFonts w:ascii="宋体" w:hAnsi="宋体" w:hint="eastAsia"/>
          <w:sz w:val="28"/>
          <w:szCs w:val="28"/>
        </w:rPr>
        <w:t>累计</w:t>
      </w:r>
      <w:r w:rsidRPr="00CE17FE">
        <w:rPr>
          <w:rFonts w:ascii="宋体" w:hAnsi="宋体" w:hint="eastAsia"/>
          <w:sz w:val="28"/>
          <w:szCs w:val="28"/>
        </w:rPr>
        <w:t>销量</w:t>
      </w:r>
      <w:r>
        <w:rPr>
          <w:rFonts w:ascii="宋体" w:hAnsi="宋体" w:hint="eastAsia"/>
          <w:sz w:val="28"/>
          <w:szCs w:val="28"/>
        </w:rPr>
        <w:t>为</w:t>
      </w:r>
      <w:r>
        <w:rPr>
          <w:rFonts w:ascii="宋体" w:hAnsi="宋体"/>
          <w:sz w:val="28"/>
          <w:szCs w:val="28"/>
        </w:rPr>
        <w:t>495.0</w:t>
      </w:r>
      <w:r w:rsidRPr="00CE17FE">
        <w:rPr>
          <w:rFonts w:ascii="宋体" w:hAnsi="宋体" w:hint="eastAsia"/>
          <w:sz w:val="28"/>
          <w:szCs w:val="28"/>
        </w:rPr>
        <w:t>万吨，</w:t>
      </w:r>
      <w:r>
        <w:rPr>
          <w:rFonts w:ascii="宋体" w:hAnsi="宋体" w:hint="eastAsia"/>
          <w:sz w:val="28"/>
          <w:szCs w:val="28"/>
        </w:rPr>
        <w:t>只</w:t>
      </w:r>
      <w:r w:rsidRPr="00CE17FE">
        <w:rPr>
          <w:rFonts w:ascii="宋体" w:hAnsi="宋体" w:hint="eastAsia"/>
          <w:sz w:val="28"/>
          <w:szCs w:val="28"/>
        </w:rPr>
        <w:t>比去年同期</w:t>
      </w:r>
      <w:r>
        <w:rPr>
          <w:rFonts w:ascii="宋体" w:hAnsi="宋体" w:hint="eastAsia"/>
          <w:sz w:val="28"/>
          <w:szCs w:val="28"/>
        </w:rPr>
        <w:t>上升</w:t>
      </w:r>
      <w:r w:rsidRPr="00CE17FE">
        <w:rPr>
          <w:rFonts w:ascii="宋体" w:hAnsi="宋体" w:hint="eastAsia"/>
          <w:sz w:val="28"/>
          <w:szCs w:val="28"/>
        </w:rPr>
        <w:t>了</w:t>
      </w:r>
      <w:r>
        <w:rPr>
          <w:rFonts w:ascii="宋体" w:hAnsi="宋体"/>
          <w:sz w:val="28"/>
          <w:szCs w:val="28"/>
        </w:rPr>
        <w:t>0.8</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2</w:t>
      </w:r>
      <w:r w:rsidRPr="00CE17FE">
        <w:rPr>
          <w:rFonts w:ascii="宋体" w:hAnsi="宋体" w:hint="eastAsia"/>
          <w:sz w:val="28"/>
          <w:szCs w:val="28"/>
        </w:rPr>
        <w:t>月当月产销比为</w:t>
      </w:r>
      <w:r>
        <w:rPr>
          <w:rFonts w:ascii="宋体" w:hAnsi="宋体"/>
          <w:sz w:val="28"/>
          <w:szCs w:val="28"/>
        </w:rPr>
        <w:t>96.2</w:t>
      </w:r>
      <w:r w:rsidRPr="00CE17FE">
        <w:rPr>
          <w:rFonts w:ascii="宋体" w:hAnsi="宋体"/>
          <w:sz w:val="28"/>
          <w:szCs w:val="28"/>
        </w:rPr>
        <w:t>%</w:t>
      </w:r>
      <w:r w:rsidRPr="00CE17FE">
        <w:rPr>
          <w:rFonts w:ascii="宋体" w:hAnsi="宋体" w:hint="eastAsia"/>
          <w:sz w:val="28"/>
          <w:szCs w:val="28"/>
        </w:rPr>
        <w:t>，累计产销比为</w:t>
      </w:r>
      <w:r>
        <w:rPr>
          <w:rFonts w:ascii="宋体" w:hAnsi="宋体"/>
          <w:sz w:val="28"/>
          <w:szCs w:val="28"/>
        </w:rPr>
        <w:t>94.5</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2</w:t>
      </w:r>
      <w:r w:rsidRPr="00CE17FE">
        <w:rPr>
          <w:rFonts w:ascii="宋体" w:hAnsi="宋体" w:hint="eastAsia"/>
          <w:sz w:val="28"/>
          <w:szCs w:val="28"/>
        </w:rPr>
        <w:t>月末企业库存量为</w:t>
      </w:r>
      <w:r>
        <w:rPr>
          <w:rFonts w:ascii="宋体" w:hAnsi="宋体"/>
          <w:sz w:val="28"/>
          <w:szCs w:val="28"/>
        </w:rPr>
        <w:t>196.6</w:t>
      </w:r>
      <w:r>
        <w:rPr>
          <w:rFonts w:ascii="宋体" w:hAnsi="宋体" w:hint="eastAsia"/>
          <w:sz w:val="28"/>
          <w:szCs w:val="28"/>
        </w:rPr>
        <w:t>万吨，环比上升</w:t>
      </w:r>
      <w:r>
        <w:rPr>
          <w:rFonts w:ascii="宋体" w:hAnsi="宋体"/>
          <w:sz w:val="28"/>
          <w:szCs w:val="28"/>
        </w:rPr>
        <w:t>5.0</w:t>
      </w:r>
      <w:r w:rsidRPr="00CE17FE">
        <w:rPr>
          <w:rFonts w:ascii="宋体" w:hAnsi="宋体"/>
          <w:sz w:val="28"/>
          <w:szCs w:val="28"/>
        </w:rPr>
        <w:t>%</w:t>
      </w:r>
      <w:r>
        <w:rPr>
          <w:rFonts w:ascii="宋体" w:hAnsi="宋体" w:hint="eastAsia"/>
          <w:sz w:val="28"/>
          <w:szCs w:val="28"/>
        </w:rPr>
        <w:t>，同比上升</w:t>
      </w:r>
      <w:r>
        <w:rPr>
          <w:rFonts w:ascii="宋体" w:hAnsi="宋体"/>
          <w:sz w:val="28"/>
          <w:szCs w:val="28"/>
        </w:rPr>
        <w:t>21.1</w:t>
      </w:r>
      <w:r w:rsidRPr="00CE17FE">
        <w:rPr>
          <w:rFonts w:ascii="宋体" w:hAnsi="宋体"/>
          <w:sz w:val="28"/>
          <w:szCs w:val="28"/>
        </w:rPr>
        <w:t>%</w:t>
      </w:r>
      <w:r w:rsidRPr="00CE17FE">
        <w:rPr>
          <w:rFonts w:ascii="宋体" w:hAnsi="宋体" w:hint="eastAsia"/>
          <w:sz w:val="28"/>
          <w:szCs w:val="28"/>
        </w:rPr>
        <w:t>。</w:t>
      </w:r>
    </w:p>
    <w:p w:rsidR="00151E80" w:rsidRDefault="00151E80" w:rsidP="00361FE9">
      <w:pPr>
        <w:spacing w:line="480" w:lineRule="exact"/>
        <w:ind w:firstLineChars="200" w:firstLine="420"/>
        <w:rPr>
          <w:rFonts w:ascii="宋体"/>
          <w:sz w:val="28"/>
          <w:szCs w:val="28"/>
        </w:rPr>
      </w:pPr>
      <w:r>
        <w:rPr>
          <w:noProof/>
        </w:rPr>
        <w:pict>
          <v:shape id="_x0000_s1030" type="#_x0000_t75" style="position:absolute;left:0;text-align:left;margin-left:23.25pt;margin-top:3.4pt;width:372.45pt;height:144.55pt;z-index:251656704;visibility:visible">
            <v:imagedata r:id="rId10" o:title=""/>
          </v:shape>
        </w:pict>
      </w:r>
    </w:p>
    <w:p w:rsidR="00151E80" w:rsidRDefault="00151E80" w:rsidP="00DA144A">
      <w:pPr>
        <w:spacing w:line="480" w:lineRule="exact"/>
        <w:ind w:firstLineChars="200" w:firstLine="560"/>
        <w:rPr>
          <w:rFonts w:ascii="宋体"/>
          <w:sz w:val="28"/>
          <w:szCs w:val="28"/>
        </w:rPr>
      </w:pPr>
    </w:p>
    <w:p w:rsidR="00151E80" w:rsidRDefault="00151E80" w:rsidP="00DA144A">
      <w:pPr>
        <w:spacing w:line="480" w:lineRule="exact"/>
        <w:ind w:firstLineChars="200" w:firstLine="560"/>
        <w:rPr>
          <w:rFonts w:ascii="宋体"/>
          <w:sz w:val="28"/>
          <w:szCs w:val="28"/>
        </w:rPr>
      </w:pPr>
    </w:p>
    <w:p w:rsidR="00151E80" w:rsidRDefault="00151E80" w:rsidP="00DA144A">
      <w:pPr>
        <w:spacing w:line="480" w:lineRule="exact"/>
        <w:ind w:firstLineChars="200" w:firstLine="560"/>
        <w:rPr>
          <w:rFonts w:ascii="宋体"/>
          <w:sz w:val="28"/>
          <w:szCs w:val="28"/>
        </w:rPr>
      </w:pPr>
    </w:p>
    <w:p w:rsidR="00151E80" w:rsidRDefault="00151E80" w:rsidP="00DA144A">
      <w:pPr>
        <w:spacing w:line="480" w:lineRule="exact"/>
        <w:ind w:firstLineChars="200" w:firstLine="560"/>
        <w:rPr>
          <w:rFonts w:ascii="宋体"/>
          <w:sz w:val="28"/>
          <w:szCs w:val="28"/>
        </w:rPr>
      </w:pPr>
    </w:p>
    <w:p w:rsidR="00151E80" w:rsidRDefault="00151E80" w:rsidP="00DA144A">
      <w:pPr>
        <w:spacing w:line="480" w:lineRule="exact"/>
        <w:ind w:firstLineChars="200" w:firstLine="560"/>
        <w:rPr>
          <w:rFonts w:ascii="宋体"/>
          <w:sz w:val="28"/>
          <w:szCs w:val="28"/>
        </w:rPr>
      </w:pPr>
    </w:p>
    <w:p w:rsidR="00151E80" w:rsidRDefault="00151E80" w:rsidP="00D91BF0">
      <w:pPr>
        <w:spacing w:line="48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月份</w:t>
      </w:r>
      <w:r>
        <w:rPr>
          <w:rFonts w:ascii="宋体" w:hAnsi="宋体"/>
          <w:sz w:val="28"/>
          <w:szCs w:val="28"/>
        </w:rPr>
        <w:t>NPK</w:t>
      </w:r>
      <w:r>
        <w:rPr>
          <w:rFonts w:ascii="宋体" w:hAnsi="宋体" w:hint="eastAsia"/>
          <w:sz w:val="28"/>
          <w:szCs w:val="28"/>
        </w:rPr>
        <w:t>出厂价为</w:t>
      </w:r>
      <w:r>
        <w:rPr>
          <w:rFonts w:ascii="宋体" w:hAnsi="宋体"/>
          <w:sz w:val="28"/>
          <w:szCs w:val="28"/>
        </w:rPr>
        <w:t>2570</w:t>
      </w:r>
      <w:r>
        <w:rPr>
          <w:rFonts w:ascii="宋体" w:hAnsi="宋体" w:hint="eastAsia"/>
          <w:sz w:val="28"/>
          <w:szCs w:val="28"/>
        </w:rPr>
        <w:t>元</w:t>
      </w:r>
      <w:r>
        <w:rPr>
          <w:rFonts w:ascii="宋体" w:hAnsi="宋体"/>
          <w:sz w:val="28"/>
          <w:szCs w:val="28"/>
        </w:rPr>
        <w:t>/</w:t>
      </w:r>
      <w:r>
        <w:rPr>
          <w:rFonts w:ascii="宋体" w:hAnsi="宋体" w:hint="eastAsia"/>
          <w:sz w:val="28"/>
          <w:szCs w:val="28"/>
        </w:rPr>
        <w:t>吨，环比上升</w:t>
      </w:r>
      <w:r>
        <w:rPr>
          <w:rFonts w:ascii="宋体" w:hAnsi="宋体"/>
          <w:sz w:val="28"/>
          <w:szCs w:val="28"/>
        </w:rPr>
        <w:t>58</w:t>
      </w:r>
      <w:r>
        <w:rPr>
          <w:rFonts w:ascii="宋体" w:hAnsi="宋体" w:hint="eastAsia"/>
          <w:sz w:val="28"/>
          <w:szCs w:val="28"/>
        </w:rPr>
        <w:t>元</w:t>
      </w:r>
      <w:r>
        <w:rPr>
          <w:rFonts w:ascii="宋体" w:hAnsi="宋体"/>
          <w:sz w:val="28"/>
          <w:szCs w:val="28"/>
        </w:rPr>
        <w:t>/</w:t>
      </w:r>
      <w:r>
        <w:rPr>
          <w:rFonts w:ascii="宋体" w:hAnsi="宋体" w:hint="eastAsia"/>
          <w:sz w:val="28"/>
          <w:szCs w:val="28"/>
        </w:rPr>
        <w:t>吨，但同比下降</w:t>
      </w:r>
      <w:r>
        <w:rPr>
          <w:rFonts w:ascii="宋体" w:hAnsi="宋体"/>
          <w:sz w:val="28"/>
          <w:szCs w:val="28"/>
        </w:rPr>
        <w:t>95</w:t>
      </w:r>
      <w:r>
        <w:rPr>
          <w:rFonts w:ascii="宋体" w:hAnsi="宋体" w:hint="eastAsia"/>
          <w:sz w:val="28"/>
          <w:szCs w:val="28"/>
        </w:rPr>
        <w:t>元</w:t>
      </w:r>
      <w:r>
        <w:rPr>
          <w:rFonts w:ascii="宋体" w:hAnsi="宋体"/>
          <w:sz w:val="28"/>
          <w:szCs w:val="28"/>
        </w:rPr>
        <w:t>/</w:t>
      </w:r>
      <w:r>
        <w:rPr>
          <w:rFonts w:ascii="宋体" w:hAnsi="宋体" w:hint="eastAsia"/>
          <w:sz w:val="28"/>
          <w:szCs w:val="28"/>
        </w:rPr>
        <w:t>吨。</w:t>
      </w:r>
    </w:p>
    <w:p w:rsidR="00151E80" w:rsidRDefault="00151E80" w:rsidP="00D91BF0">
      <w:pPr>
        <w:spacing w:line="480" w:lineRule="exact"/>
        <w:ind w:firstLineChars="200" w:firstLine="560"/>
        <w:rPr>
          <w:rFonts w:ascii="宋体"/>
          <w:sz w:val="28"/>
          <w:szCs w:val="28"/>
        </w:rPr>
      </w:pPr>
      <w:r>
        <w:rPr>
          <w:rFonts w:ascii="宋体" w:hAnsi="宋体"/>
          <w:sz w:val="28"/>
          <w:szCs w:val="28"/>
        </w:rPr>
        <w:t>2011</w:t>
      </w:r>
      <w:r>
        <w:rPr>
          <w:rFonts w:ascii="宋体" w:hAnsi="宋体" w:hint="eastAsia"/>
          <w:sz w:val="28"/>
          <w:szCs w:val="28"/>
        </w:rPr>
        <w:t>年、</w:t>
      </w:r>
      <w:r>
        <w:rPr>
          <w:rFonts w:ascii="宋体" w:hAnsi="宋体"/>
          <w:sz w:val="28"/>
          <w:szCs w:val="28"/>
        </w:rPr>
        <w:t>2012</w:t>
      </w:r>
      <w:r>
        <w:rPr>
          <w:rFonts w:ascii="宋体" w:hAnsi="宋体" w:hint="eastAsia"/>
          <w:sz w:val="28"/>
          <w:szCs w:val="28"/>
        </w:rPr>
        <w:t>年以及</w:t>
      </w:r>
      <w:r>
        <w:rPr>
          <w:rFonts w:ascii="宋体" w:hAnsi="宋体"/>
          <w:sz w:val="28"/>
          <w:szCs w:val="28"/>
        </w:rPr>
        <w:t>2013</w:t>
      </w:r>
      <w:r>
        <w:rPr>
          <w:rFonts w:ascii="宋体" w:hAnsi="宋体" w:hint="eastAsia"/>
          <w:sz w:val="28"/>
          <w:szCs w:val="28"/>
        </w:rPr>
        <w:t>年前</w:t>
      </w:r>
      <w:r>
        <w:rPr>
          <w:rFonts w:ascii="宋体" w:hAnsi="宋体"/>
          <w:sz w:val="28"/>
          <w:szCs w:val="28"/>
        </w:rPr>
        <w:t>3</w:t>
      </w:r>
      <w:r>
        <w:rPr>
          <w:rFonts w:ascii="宋体" w:hAnsi="宋体" w:hint="eastAsia"/>
          <w:sz w:val="28"/>
          <w:szCs w:val="28"/>
        </w:rPr>
        <w:t>月的</w:t>
      </w:r>
      <w:r>
        <w:rPr>
          <w:rFonts w:ascii="宋体" w:hAnsi="宋体"/>
          <w:sz w:val="28"/>
          <w:szCs w:val="28"/>
        </w:rPr>
        <w:t>NPK</w:t>
      </w:r>
      <w:r>
        <w:rPr>
          <w:rFonts w:ascii="宋体" w:hAnsi="宋体" w:hint="eastAsia"/>
          <w:sz w:val="28"/>
          <w:szCs w:val="28"/>
        </w:rPr>
        <w:t>出厂价如下图所示：</w:t>
      </w:r>
    </w:p>
    <w:p w:rsidR="00151E80" w:rsidRDefault="00151E80" w:rsidP="00342206">
      <w:pPr>
        <w:spacing w:line="480" w:lineRule="exact"/>
        <w:ind w:firstLineChars="200" w:firstLine="420"/>
        <w:rPr>
          <w:rFonts w:ascii="宋体"/>
          <w:sz w:val="28"/>
          <w:szCs w:val="28"/>
        </w:rPr>
      </w:pPr>
      <w:r>
        <w:rPr>
          <w:noProof/>
        </w:rPr>
        <w:pict>
          <v:shape id="_x0000_s1031" type="#_x0000_t75" style="position:absolute;left:0;text-align:left;margin-left:28.05pt;margin-top:2.1pt;width:360.6pt;height:165.3pt;z-index:251660800">
            <v:imagedata r:id="rId11" o:title=""/>
          </v:shape>
        </w:pict>
      </w:r>
    </w:p>
    <w:p w:rsidR="00151E80" w:rsidRDefault="00151E80" w:rsidP="00D91BF0">
      <w:pPr>
        <w:spacing w:line="480" w:lineRule="exact"/>
        <w:ind w:firstLineChars="200" w:firstLine="560"/>
        <w:rPr>
          <w:rFonts w:ascii="宋体"/>
          <w:sz w:val="28"/>
          <w:szCs w:val="28"/>
        </w:rPr>
      </w:pPr>
    </w:p>
    <w:p w:rsidR="00151E80" w:rsidRDefault="00151E80" w:rsidP="00D91BF0">
      <w:pPr>
        <w:spacing w:line="480" w:lineRule="exact"/>
        <w:ind w:firstLineChars="200" w:firstLine="560"/>
        <w:rPr>
          <w:rFonts w:ascii="宋体"/>
          <w:sz w:val="28"/>
          <w:szCs w:val="28"/>
        </w:rPr>
      </w:pPr>
    </w:p>
    <w:p w:rsidR="00151E80" w:rsidRDefault="00151E80" w:rsidP="00D91BF0">
      <w:pPr>
        <w:spacing w:line="480" w:lineRule="exact"/>
        <w:ind w:firstLineChars="200" w:firstLine="560"/>
        <w:rPr>
          <w:rFonts w:ascii="宋体"/>
          <w:sz w:val="28"/>
          <w:szCs w:val="28"/>
        </w:rPr>
      </w:pPr>
    </w:p>
    <w:p w:rsidR="00151E80" w:rsidRDefault="00151E80" w:rsidP="00D91BF0">
      <w:pPr>
        <w:spacing w:line="480" w:lineRule="exact"/>
        <w:ind w:firstLineChars="200" w:firstLine="560"/>
        <w:rPr>
          <w:rFonts w:ascii="宋体"/>
          <w:sz w:val="28"/>
          <w:szCs w:val="28"/>
        </w:rPr>
      </w:pPr>
    </w:p>
    <w:p w:rsidR="00151E80" w:rsidRDefault="00151E80" w:rsidP="00D91BF0">
      <w:pPr>
        <w:spacing w:line="480" w:lineRule="exact"/>
        <w:ind w:firstLineChars="200" w:firstLine="560"/>
        <w:rPr>
          <w:rFonts w:ascii="宋体"/>
          <w:sz w:val="28"/>
          <w:szCs w:val="28"/>
        </w:rPr>
      </w:pPr>
    </w:p>
    <w:p w:rsidR="00151E80" w:rsidRDefault="00151E80" w:rsidP="00D91BF0">
      <w:pPr>
        <w:spacing w:line="480" w:lineRule="exact"/>
        <w:ind w:firstLineChars="200" w:firstLine="560"/>
        <w:rPr>
          <w:rFonts w:ascii="宋体"/>
          <w:sz w:val="28"/>
          <w:szCs w:val="28"/>
        </w:rPr>
      </w:pPr>
    </w:p>
    <w:p w:rsidR="00151E80" w:rsidRDefault="00151E80" w:rsidP="00342206">
      <w:pPr>
        <w:spacing w:line="480" w:lineRule="exact"/>
        <w:ind w:firstLineChars="200" w:firstLine="560"/>
        <w:rPr>
          <w:rFonts w:ascii="宋体"/>
          <w:sz w:val="28"/>
          <w:szCs w:val="28"/>
        </w:rPr>
      </w:pPr>
      <w:r>
        <w:rPr>
          <w:rFonts w:ascii="宋体" w:hAnsi="宋体" w:hint="eastAsia"/>
          <w:sz w:val="28"/>
          <w:szCs w:val="28"/>
        </w:rPr>
        <w:t>随着气温回升，春耕用肥逐步启动，复合肥市场走货量增加，特别是南方地区由于春耕较早，终端用肥已开始启动，农民陆续购肥。不过，</w:t>
      </w:r>
      <w:r w:rsidRPr="00361FE9">
        <w:rPr>
          <w:rFonts w:ascii="宋体" w:hAnsi="宋体" w:hint="eastAsia"/>
          <w:sz w:val="28"/>
          <w:szCs w:val="28"/>
        </w:rPr>
        <w:t>部分零售商认为今</w:t>
      </w:r>
      <w:r>
        <w:rPr>
          <w:rFonts w:ascii="宋体" w:hAnsi="宋体" w:hint="eastAsia"/>
          <w:sz w:val="28"/>
          <w:szCs w:val="28"/>
        </w:rPr>
        <w:t>年复合肥市场总体平稳，后市涨升空间不大，因而并不急于购肥，准备用时再买，另外，由于东北地区天气还没有回暖，用肥季节还没有到来，所以市场并没有出现明显的高潮。截至</w:t>
      </w:r>
      <w:r>
        <w:rPr>
          <w:rFonts w:ascii="宋体" w:hAnsi="宋体"/>
          <w:sz w:val="28"/>
          <w:szCs w:val="28"/>
        </w:rPr>
        <w:t>3</w:t>
      </w:r>
      <w:r>
        <w:rPr>
          <w:rFonts w:ascii="宋体" w:hAnsi="宋体" w:hint="eastAsia"/>
          <w:sz w:val="28"/>
          <w:szCs w:val="28"/>
        </w:rPr>
        <w:t>月中旬，</w:t>
      </w:r>
      <w:r>
        <w:rPr>
          <w:rFonts w:ascii="宋体" w:hAnsi="宋体"/>
          <w:sz w:val="28"/>
          <w:szCs w:val="28"/>
        </w:rPr>
        <w:t>45%</w:t>
      </w:r>
      <w:r>
        <w:rPr>
          <w:rFonts w:ascii="宋体" w:hAnsi="宋体" w:hint="eastAsia"/>
          <w:sz w:val="28"/>
          <w:szCs w:val="28"/>
        </w:rPr>
        <w:t>氯基复合肥出厂报价大多为</w:t>
      </w:r>
      <w:r>
        <w:rPr>
          <w:rFonts w:ascii="宋体" w:hAnsi="宋体"/>
          <w:sz w:val="28"/>
          <w:szCs w:val="28"/>
        </w:rPr>
        <w:t>2300-2400</w:t>
      </w:r>
      <w:r>
        <w:rPr>
          <w:rFonts w:ascii="宋体" w:hAnsi="宋体" w:hint="eastAsia"/>
          <w:sz w:val="28"/>
          <w:szCs w:val="28"/>
        </w:rPr>
        <w:t>元</w:t>
      </w:r>
      <w:r>
        <w:rPr>
          <w:rFonts w:ascii="宋体" w:hAnsi="宋体"/>
          <w:sz w:val="28"/>
          <w:szCs w:val="28"/>
        </w:rPr>
        <w:t>/</w:t>
      </w:r>
      <w:r>
        <w:rPr>
          <w:rFonts w:ascii="宋体" w:hAnsi="宋体" w:hint="eastAsia"/>
          <w:sz w:val="28"/>
          <w:szCs w:val="28"/>
        </w:rPr>
        <w:t>吨，</w:t>
      </w:r>
      <w:r>
        <w:rPr>
          <w:rFonts w:ascii="宋体" w:hAnsi="宋体"/>
          <w:sz w:val="28"/>
          <w:szCs w:val="28"/>
        </w:rPr>
        <w:t>45%</w:t>
      </w:r>
      <w:r>
        <w:rPr>
          <w:rFonts w:ascii="宋体" w:hAnsi="宋体" w:hint="eastAsia"/>
          <w:sz w:val="28"/>
          <w:szCs w:val="28"/>
        </w:rPr>
        <w:t>硫基出厂报价大多为</w:t>
      </w:r>
      <w:r>
        <w:rPr>
          <w:rFonts w:ascii="宋体" w:hAnsi="宋体"/>
          <w:sz w:val="28"/>
          <w:szCs w:val="28"/>
        </w:rPr>
        <w:t>2580-2700</w:t>
      </w:r>
      <w:r>
        <w:rPr>
          <w:rFonts w:ascii="宋体" w:hAnsi="宋体" w:hint="eastAsia"/>
          <w:sz w:val="28"/>
          <w:szCs w:val="28"/>
        </w:rPr>
        <w:t>元</w:t>
      </w:r>
      <w:r>
        <w:rPr>
          <w:rFonts w:ascii="宋体" w:hAnsi="宋体"/>
          <w:sz w:val="28"/>
          <w:szCs w:val="28"/>
        </w:rPr>
        <w:t>/</w:t>
      </w:r>
      <w:r>
        <w:rPr>
          <w:rFonts w:ascii="宋体" w:hAnsi="宋体" w:hint="eastAsia"/>
          <w:sz w:val="28"/>
          <w:szCs w:val="28"/>
        </w:rPr>
        <w:t>吨。湖北有些厂家实际成交价较低，</w:t>
      </w:r>
      <w:r>
        <w:rPr>
          <w:rFonts w:ascii="宋体" w:hAnsi="宋体"/>
          <w:sz w:val="28"/>
          <w:szCs w:val="28"/>
        </w:rPr>
        <w:t>45%</w:t>
      </w:r>
      <w:r>
        <w:rPr>
          <w:rFonts w:ascii="宋体" w:hAnsi="宋体" w:hint="eastAsia"/>
          <w:sz w:val="28"/>
          <w:szCs w:val="28"/>
        </w:rPr>
        <w:t>氯基复合肥出厂买断价在</w:t>
      </w:r>
      <w:r>
        <w:rPr>
          <w:rFonts w:ascii="宋体" w:hAnsi="宋体"/>
          <w:sz w:val="28"/>
          <w:szCs w:val="28"/>
        </w:rPr>
        <w:t>2250</w:t>
      </w:r>
      <w:r>
        <w:rPr>
          <w:rFonts w:ascii="宋体" w:hAnsi="宋体" w:hint="eastAsia"/>
          <w:sz w:val="28"/>
          <w:szCs w:val="28"/>
        </w:rPr>
        <w:t>元</w:t>
      </w:r>
      <w:r>
        <w:rPr>
          <w:rFonts w:ascii="宋体" w:hAnsi="宋体"/>
          <w:sz w:val="28"/>
          <w:szCs w:val="28"/>
        </w:rPr>
        <w:t>/</w:t>
      </w:r>
      <w:r>
        <w:rPr>
          <w:rFonts w:ascii="宋体" w:hAnsi="宋体" w:hint="eastAsia"/>
          <w:sz w:val="28"/>
          <w:szCs w:val="28"/>
        </w:rPr>
        <w:t>吨左右，</w:t>
      </w:r>
      <w:r>
        <w:rPr>
          <w:rFonts w:ascii="宋体" w:hAnsi="宋体"/>
          <w:sz w:val="28"/>
          <w:szCs w:val="28"/>
        </w:rPr>
        <w:t>45%</w:t>
      </w:r>
      <w:r>
        <w:rPr>
          <w:rFonts w:ascii="宋体" w:hAnsi="宋体" w:hint="eastAsia"/>
          <w:sz w:val="28"/>
          <w:szCs w:val="28"/>
        </w:rPr>
        <w:t>硫基复合肥出厂买断价在</w:t>
      </w:r>
      <w:r>
        <w:rPr>
          <w:rFonts w:ascii="宋体" w:hAnsi="宋体"/>
          <w:sz w:val="28"/>
          <w:szCs w:val="28"/>
        </w:rPr>
        <w:t>2500</w:t>
      </w:r>
      <w:r>
        <w:rPr>
          <w:rFonts w:ascii="宋体" w:hAnsi="宋体" w:hint="eastAsia"/>
          <w:sz w:val="28"/>
          <w:szCs w:val="28"/>
        </w:rPr>
        <w:t>元</w:t>
      </w:r>
      <w:r>
        <w:rPr>
          <w:rFonts w:ascii="宋体" w:hAnsi="宋体"/>
          <w:sz w:val="28"/>
          <w:szCs w:val="28"/>
        </w:rPr>
        <w:t>/</w:t>
      </w:r>
      <w:r>
        <w:rPr>
          <w:rFonts w:ascii="宋体" w:hAnsi="宋体" w:hint="eastAsia"/>
          <w:sz w:val="28"/>
          <w:szCs w:val="28"/>
        </w:rPr>
        <w:t>吨左右。</w:t>
      </w:r>
    </w:p>
    <w:p w:rsidR="00151E80" w:rsidRDefault="00151E80" w:rsidP="007D5162">
      <w:pPr>
        <w:spacing w:line="480" w:lineRule="exact"/>
        <w:rPr>
          <w:rFonts w:ascii="宋体"/>
          <w:b/>
          <w:sz w:val="30"/>
          <w:szCs w:val="30"/>
        </w:rPr>
      </w:pPr>
      <w:r w:rsidRPr="00342206">
        <w:rPr>
          <w:rFonts w:ascii="宋体" w:hAnsi="宋体"/>
          <w:b/>
          <w:sz w:val="30"/>
          <w:szCs w:val="30"/>
        </w:rPr>
        <w:t>3</w:t>
      </w:r>
      <w:r w:rsidRPr="00342206">
        <w:rPr>
          <w:rFonts w:ascii="宋体" w:hAnsi="宋体" w:hint="eastAsia"/>
          <w:b/>
          <w:sz w:val="30"/>
          <w:szCs w:val="30"/>
        </w:rPr>
        <w:t>、进出口情况</w:t>
      </w:r>
    </w:p>
    <w:p w:rsidR="00151E80" w:rsidRPr="00F22001" w:rsidRDefault="00151E80" w:rsidP="00F22001">
      <w:pPr>
        <w:spacing w:line="480" w:lineRule="exact"/>
        <w:ind w:firstLineChars="200" w:firstLine="560"/>
        <w:rPr>
          <w:rFonts w:ascii="宋体"/>
          <w:sz w:val="28"/>
          <w:szCs w:val="28"/>
        </w:rPr>
      </w:pPr>
      <w:r w:rsidRPr="00F22001">
        <w:rPr>
          <w:rFonts w:ascii="宋体" w:hAnsi="宋体"/>
          <w:sz w:val="28"/>
          <w:szCs w:val="28"/>
        </w:rPr>
        <w:t>1-2</w:t>
      </w:r>
      <w:r w:rsidRPr="00F22001">
        <w:rPr>
          <w:rFonts w:ascii="宋体" w:hAnsi="宋体" w:hint="eastAsia"/>
          <w:sz w:val="28"/>
          <w:szCs w:val="28"/>
        </w:rPr>
        <w:t>月进口各种磷复肥</w:t>
      </w:r>
      <w:r w:rsidRPr="00F22001">
        <w:rPr>
          <w:rFonts w:ascii="宋体" w:hAnsi="宋体"/>
          <w:sz w:val="28"/>
          <w:szCs w:val="28"/>
        </w:rPr>
        <w:t>7.0</w:t>
      </w:r>
      <w:r w:rsidRPr="00F22001">
        <w:rPr>
          <w:rFonts w:ascii="宋体" w:hAnsi="宋体" w:hint="eastAsia"/>
          <w:sz w:val="28"/>
          <w:szCs w:val="28"/>
        </w:rPr>
        <w:t>万吨</w:t>
      </w:r>
      <w:r w:rsidRPr="00F22001">
        <w:rPr>
          <w:rFonts w:ascii="宋体" w:hAnsi="宋体"/>
          <w:sz w:val="28"/>
          <w:szCs w:val="28"/>
        </w:rPr>
        <w:t>P</w:t>
      </w:r>
      <w:r w:rsidRPr="00F22001">
        <w:rPr>
          <w:rFonts w:ascii="宋体" w:hAnsi="宋体"/>
          <w:sz w:val="28"/>
          <w:szCs w:val="28"/>
          <w:vertAlign w:val="subscript"/>
        </w:rPr>
        <w:t>2</w:t>
      </w:r>
      <w:r w:rsidRPr="00F22001">
        <w:rPr>
          <w:rFonts w:ascii="宋体" w:hAnsi="宋体"/>
          <w:sz w:val="28"/>
          <w:szCs w:val="28"/>
        </w:rPr>
        <w:t>O</w:t>
      </w:r>
      <w:r w:rsidRPr="00F22001">
        <w:rPr>
          <w:rFonts w:ascii="宋体" w:hAnsi="宋体"/>
          <w:sz w:val="28"/>
          <w:szCs w:val="28"/>
          <w:vertAlign w:val="subscript"/>
        </w:rPr>
        <w:t>5</w:t>
      </w:r>
      <w:r w:rsidRPr="00F22001">
        <w:rPr>
          <w:rFonts w:ascii="宋体"/>
          <w:sz w:val="28"/>
          <w:szCs w:val="28"/>
        </w:rPr>
        <w:t>,</w:t>
      </w:r>
      <w:r w:rsidRPr="00F22001">
        <w:rPr>
          <w:rFonts w:ascii="宋体" w:hAnsi="宋体" w:hint="eastAsia"/>
          <w:sz w:val="28"/>
          <w:szCs w:val="28"/>
        </w:rPr>
        <w:t>同比增长</w:t>
      </w:r>
      <w:r w:rsidRPr="00F22001">
        <w:rPr>
          <w:rFonts w:ascii="宋体" w:hAnsi="宋体"/>
          <w:sz w:val="28"/>
          <w:szCs w:val="28"/>
        </w:rPr>
        <w:t>75%</w:t>
      </w:r>
      <w:r w:rsidRPr="00F22001">
        <w:rPr>
          <w:rFonts w:ascii="宋体" w:hAnsi="宋体" w:hint="eastAsia"/>
          <w:sz w:val="28"/>
          <w:szCs w:val="28"/>
        </w:rPr>
        <w:t>；出口各种磷复肥</w:t>
      </w:r>
      <w:r w:rsidRPr="00F22001">
        <w:rPr>
          <w:rFonts w:ascii="宋体" w:hAnsi="宋体"/>
          <w:sz w:val="28"/>
          <w:szCs w:val="28"/>
        </w:rPr>
        <w:t>10.8</w:t>
      </w:r>
      <w:r w:rsidRPr="00F22001">
        <w:rPr>
          <w:rFonts w:ascii="宋体" w:hAnsi="宋体" w:hint="eastAsia"/>
          <w:sz w:val="28"/>
          <w:szCs w:val="28"/>
        </w:rPr>
        <w:t>万吨</w:t>
      </w:r>
      <w:r w:rsidRPr="00F22001">
        <w:rPr>
          <w:rFonts w:ascii="宋体" w:hAnsi="宋体"/>
          <w:sz w:val="28"/>
          <w:szCs w:val="28"/>
        </w:rPr>
        <w:t>P</w:t>
      </w:r>
      <w:r w:rsidRPr="00F22001">
        <w:rPr>
          <w:rFonts w:ascii="宋体" w:hAnsi="宋体"/>
          <w:sz w:val="28"/>
          <w:szCs w:val="28"/>
          <w:vertAlign w:val="subscript"/>
        </w:rPr>
        <w:t>2</w:t>
      </w:r>
      <w:r w:rsidRPr="00F22001">
        <w:rPr>
          <w:rFonts w:ascii="宋体" w:hAnsi="宋体"/>
          <w:sz w:val="28"/>
          <w:szCs w:val="28"/>
        </w:rPr>
        <w:t>O</w:t>
      </w:r>
      <w:r w:rsidRPr="00F22001">
        <w:rPr>
          <w:rFonts w:ascii="宋体" w:hAnsi="宋体"/>
          <w:sz w:val="28"/>
          <w:szCs w:val="28"/>
          <w:vertAlign w:val="subscript"/>
        </w:rPr>
        <w:t>5</w:t>
      </w:r>
      <w:r w:rsidRPr="00F22001">
        <w:rPr>
          <w:rFonts w:ascii="宋体" w:hAnsi="宋体" w:hint="eastAsia"/>
          <w:sz w:val="28"/>
          <w:szCs w:val="28"/>
        </w:rPr>
        <w:t>，同比下降</w:t>
      </w:r>
      <w:r w:rsidRPr="00F22001">
        <w:rPr>
          <w:rFonts w:ascii="宋体" w:hAnsi="宋体"/>
          <w:sz w:val="28"/>
          <w:szCs w:val="28"/>
        </w:rPr>
        <w:t>42.9%</w:t>
      </w:r>
      <w:r w:rsidRPr="00F22001">
        <w:rPr>
          <w:rFonts w:ascii="宋体" w:hAnsi="宋体" w:hint="eastAsia"/>
          <w:sz w:val="28"/>
          <w:szCs w:val="28"/>
        </w:rPr>
        <w:t>；出口磷铵</w:t>
      </w:r>
      <w:r w:rsidRPr="00F22001">
        <w:rPr>
          <w:rFonts w:ascii="宋体" w:hAnsi="宋体"/>
          <w:sz w:val="28"/>
          <w:szCs w:val="28"/>
        </w:rPr>
        <w:t>14.8</w:t>
      </w:r>
      <w:r w:rsidRPr="00F22001">
        <w:rPr>
          <w:rFonts w:ascii="宋体" w:hAnsi="宋体" w:hint="eastAsia"/>
          <w:sz w:val="28"/>
          <w:szCs w:val="28"/>
        </w:rPr>
        <w:t>万吨，同比下降</w:t>
      </w:r>
      <w:r w:rsidRPr="00F22001">
        <w:rPr>
          <w:rFonts w:ascii="宋体" w:hAnsi="宋体"/>
          <w:sz w:val="28"/>
          <w:szCs w:val="28"/>
        </w:rPr>
        <w:t>5.1%</w:t>
      </w:r>
      <w:r w:rsidRPr="00F22001">
        <w:rPr>
          <w:rFonts w:ascii="宋体" w:hAnsi="宋体" w:hint="eastAsia"/>
          <w:sz w:val="28"/>
          <w:szCs w:val="28"/>
        </w:rPr>
        <w:t>。</w:t>
      </w:r>
      <w:r w:rsidRPr="00F22001">
        <w:rPr>
          <w:rFonts w:ascii="宋体" w:hAnsi="宋体"/>
          <w:sz w:val="28"/>
          <w:szCs w:val="28"/>
        </w:rPr>
        <w:t>1-2</w:t>
      </w:r>
      <w:r w:rsidRPr="00F22001">
        <w:rPr>
          <w:rFonts w:ascii="宋体" w:hAnsi="宋体" w:hint="eastAsia"/>
          <w:sz w:val="28"/>
          <w:szCs w:val="28"/>
        </w:rPr>
        <w:t>月净出口各种磷复肥</w:t>
      </w:r>
      <w:r w:rsidRPr="00F22001">
        <w:rPr>
          <w:rFonts w:ascii="宋体" w:hAnsi="宋体"/>
          <w:sz w:val="28"/>
          <w:szCs w:val="28"/>
        </w:rPr>
        <w:t>3.7</w:t>
      </w:r>
      <w:r w:rsidRPr="00F22001">
        <w:rPr>
          <w:rFonts w:ascii="宋体" w:hAnsi="宋体" w:hint="eastAsia"/>
          <w:sz w:val="28"/>
          <w:szCs w:val="28"/>
        </w:rPr>
        <w:t>万吨</w:t>
      </w:r>
      <w:r w:rsidRPr="00F22001">
        <w:rPr>
          <w:rFonts w:ascii="宋体" w:hAnsi="宋体"/>
          <w:sz w:val="28"/>
          <w:szCs w:val="28"/>
        </w:rPr>
        <w:t>P</w:t>
      </w:r>
      <w:r w:rsidRPr="00F22001">
        <w:rPr>
          <w:rFonts w:ascii="宋体" w:hAnsi="宋体"/>
          <w:sz w:val="28"/>
          <w:szCs w:val="28"/>
          <w:vertAlign w:val="subscript"/>
        </w:rPr>
        <w:t>2</w:t>
      </w:r>
      <w:r w:rsidRPr="00F22001">
        <w:rPr>
          <w:rFonts w:ascii="宋体" w:hAnsi="宋体"/>
          <w:sz w:val="28"/>
          <w:szCs w:val="28"/>
        </w:rPr>
        <w:t>O</w:t>
      </w:r>
      <w:r w:rsidRPr="00F22001">
        <w:rPr>
          <w:rFonts w:ascii="宋体" w:hAnsi="宋体"/>
          <w:sz w:val="28"/>
          <w:szCs w:val="28"/>
          <w:vertAlign w:val="subscript"/>
        </w:rPr>
        <w:t>5</w:t>
      </w:r>
      <w:r w:rsidRPr="00F22001">
        <w:rPr>
          <w:rFonts w:ascii="宋体" w:hAnsi="宋体" w:hint="eastAsia"/>
          <w:sz w:val="28"/>
          <w:szCs w:val="28"/>
        </w:rPr>
        <w:t>，同比下降</w:t>
      </w:r>
      <w:r w:rsidRPr="00F22001">
        <w:rPr>
          <w:rFonts w:ascii="宋体" w:hAnsi="宋体"/>
          <w:sz w:val="28"/>
          <w:szCs w:val="28"/>
        </w:rPr>
        <w:t>74.9%</w:t>
      </w:r>
      <w:r w:rsidRPr="00F22001">
        <w:rPr>
          <w:rFonts w:ascii="宋体" w:hAnsi="宋体" w:hint="eastAsia"/>
          <w:sz w:val="28"/>
          <w:szCs w:val="28"/>
        </w:rPr>
        <w:t>。</w:t>
      </w:r>
    </w:p>
    <w:p w:rsidR="00151E80" w:rsidRPr="00F22001" w:rsidRDefault="00151E80" w:rsidP="007D5162">
      <w:pPr>
        <w:spacing w:line="480" w:lineRule="exact"/>
        <w:rPr>
          <w:rFonts w:ascii="宋体"/>
          <w:b/>
          <w:sz w:val="28"/>
          <w:szCs w:val="28"/>
        </w:rPr>
      </w:pPr>
      <w:r w:rsidRPr="00F22001">
        <w:rPr>
          <w:rFonts w:ascii="宋体" w:hAnsi="宋体"/>
          <w:b/>
          <w:sz w:val="28"/>
          <w:szCs w:val="28"/>
        </w:rPr>
        <w:t>2013</w:t>
      </w:r>
      <w:r w:rsidRPr="00F22001">
        <w:rPr>
          <w:rFonts w:ascii="宋体" w:hAnsi="宋体" w:hint="eastAsia"/>
          <w:b/>
          <w:sz w:val="28"/>
          <w:szCs w:val="28"/>
        </w:rPr>
        <w:t>年</w:t>
      </w:r>
      <w:r w:rsidRPr="00F22001">
        <w:rPr>
          <w:rFonts w:ascii="宋体" w:hAnsi="宋体"/>
          <w:b/>
          <w:sz w:val="28"/>
          <w:szCs w:val="28"/>
        </w:rPr>
        <w:t>2</w:t>
      </w:r>
      <w:r>
        <w:rPr>
          <w:rFonts w:ascii="宋体" w:hAnsi="宋体" w:hint="eastAsia"/>
          <w:b/>
          <w:sz w:val="28"/>
          <w:szCs w:val="28"/>
        </w:rPr>
        <w:t>月份各产品进</w:t>
      </w:r>
      <w:r w:rsidRPr="00F22001">
        <w:rPr>
          <w:rFonts w:ascii="宋体" w:hAnsi="宋体" w:hint="eastAsia"/>
          <w:b/>
          <w:sz w:val="28"/>
          <w:szCs w:val="28"/>
        </w:rPr>
        <w:t>口情况如下：</w:t>
      </w:r>
    </w:p>
    <w:tbl>
      <w:tblPr>
        <w:tblW w:w="0" w:type="auto"/>
        <w:tblInd w:w="96" w:type="dxa"/>
        <w:tblLook w:val="00A0"/>
      </w:tblPr>
      <w:tblGrid>
        <w:gridCol w:w="1060"/>
        <w:gridCol w:w="1060"/>
        <w:gridCol w:w="1271"/>
        <w:gridCol w:w="1341"/>
        <w:gridCol w:w="779"/>
        <w:gridCol w:w="1341"/>
        <w:gridCol w:w="781"/>
      </w:tblGrid>
      <w:tr w:rsidR="00151E80" w:rsidRPr="00B4011B" w:rsidTr="00B4011B">
        <w:trPr>
          <w:trHeight w:val="1245"/>
        </w:trPr>
        <w:tc>
          <w:tcPr>
            <w:tcW w:w="0" w:type="auto"/>
            <w:tcBorders>
              <w:top w:val="single" w:sz="4" w:space="0" w:color="auto"/>
              <w:left w:val="single" w:sz="4" w:space="0" w:color="auto"/>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Pr>
                <w:rFonts w:ascii="宋体" w:hAnsi="宋体" w:cs="宋体" w:hint="eastAsia"/>
                <w:b/>
                <w:bCs/>
                <w:color w:val="000000"/>
                <w:kern w:val="0"/>
                <w:sz w:val="28"/>
                <w:szCs w:val="28"/>
              </w:rPr>
              <w:t>产品</w:t>
            </w:r>
          </w:p>
        </w:tc>
        <w:tc>
          <w:tcPr>
            <w:tcW w:w="0" w:type="auto"/>
            <w:tcBorders>
              <w:top w:val="single" w:sz="4" w:space="0" w:color="auto"/>
              <w:left w:val="nil"/>
              <w:bottom w:val="single" w:sz="4" w:space="0" w:color="auto"/>
              <w:right w:val="single" w:sz="4" w:space="0" w:color="auto"/>
            </w:tcBorders>
            <w:vAlign w:val="center"/>
          </w:tcPr>
          <w:p w:rsidR="00151E80"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w:t>
            </w:r>
            <w:r w:rsidRPr="00B4011B">
              <w:rPr>
                <w:rFonts w:ascii="宋体" w:hAnsi="宋体" w:cs="宋体" w:hint="eastAsia"/>
                <w:b/>
                <w:bCs/>
                <w:color w:val="000000"/>
                <w:kern w:val="0"/>
                <w:sz w:val="28"/>
                <w:szCs w:val="28"/>
              </w:rPr>
              <w:t>月</w:t>
            </w:r>
          </w:p>
          <w:p w:rsidR="00151E80" w:rsidRPr="00B4011B" w:rsidRDefault="00151E80" w:rsidP="00B4011B">
            <w:pPr>
              <w:widowControl/>
              <w:jc w:val="center"/>
              <w:rPr>
                <w:rFonts w:ascii="宋体" w:cs="宋体"/>
                <w:b/>
                <w:bCs/>
                <w:color w:val="000000"/>
                <w:kern w:val="0"/>
                <w:sz w:val="28"/>
                <w:szCs w:val="28"/>
              </w:rPr>
            </w:pPr>
            <w:r>
              <w:rPr>
                <w:rFonts w:ascii="宋体" w:hAnsi="宋体" w:cs="宋体" w:hint="eastAsia"/>
                <w:b/>
                <w:bCs/>
                <w:color w:val="000000"/>
                <w:kern w:val="0"/>
                <w:sz w:val="28"/>
                <w:szCs w:val="28"/>
              </w:rPr>
              <w:t>进口量</w:t>
            </w:r>
          </w:p>
        </w:tc>
        <w:tc>
          <w:tcPr>
            <w:tcW w:w="0" w:type="auto"/>
            <w:tcBorders>
              <w:top w:val="single" w:sz="4" w:space="0" w:color="auto"/>
              <w:left w:val="nil"/>
              <w:bottom w:val="single" w:sz="4" w:space="0" w:color="auto"/>
              <w:right w:val="single" w:sz="4" w:space="0" w:color="auto"/>
            </w:tcBorders>
            <w:vAlign w:val="center"/>
          </w:tcPr>
          <w:p w:rsidR="00151E80"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w:t>
            </w:r>
            <w:r w:rsidRPr="00B4011B">
              <w:rPr>
                <w:rFonts w:ascii="宋体" w:hAnsi="宋体" w:cs="宋体" w:hint="eastAsia"/>
                <w:b/>
                <w:bCs/>
                <w:color w:val="000000"/>
                <w:kern w:val="0"/>
                <w:sz w:val="28"/>
                <w:szCs w:val="28"/>
              </w:rPr>
              <w:t>月累计</w:t>
            </w:r>
          </w:p>
          <w:p w:rsidR="00151E80" w:rsidRPr="00B4011B" w:rsidRDefault="00151E80" w:rsidP="00B4011B">
            <w:pPr>
              <w:widowControl/>
              <w:jc w:val="center"/>
              <w:rPr>
                <w:rFonts w:ascii="宋体" w:cs="宋体"/>
                <w:b/>
                <w:bCs/>
                <w:color w:val="000000"/>
                <w:kern w:val="0"/>
                <w:sz w:val="28"/>
                <w:szCs w:val="28"/>
              </w:rPr>
            </w:pPr>
            <w:r>
              <w:rPr>
                <w:rFonts w:ascii="宋体" w:hAnsi="宋体" w:cs="宋体" w:hint="eastAsia"/>
                <w:b/>
                <w:bCs/>
                <w:color w:val="000000"/>
                <w:kern w:val="0"/>
                <w:sz w:val="28"/>
                <w:szCs w:val="28"/>
              </w:rPr>
              <w:t>进口量</w:t>
            </w:r>
          </w:p>
        </w:tc>
        <w:tc>
          <w:tcPr>
            <w:tcW w:w="0" w:type="auto"/>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同期累计</w:t>
            </w:r>
          </w:p>
        </w:tc>
        <w:tc>
          <w:tcPr>
            <w:tcW w:w="0" w:type="auto"/>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同比</w:t>
            </w:r>
          </w:p>
        </w:tc>
        <w:tc>
          <w:tcPr>
            <w:tcW w:w="0" w:type="auto"/>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累计价格</w:t>
            </w:r>
          </w:p>
        </w:tc>
        <w:tc>
          <w:tcPr>
            <w:tcW w:w="0" w:type="auto"/>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同比</w:t>
            </w:r>
          </w:p>
        </w:tc>
      </w:tr>
      <w:tr w:rsidR="00151E80" w:rsidRPr="00B4011B" w:rsidTr="00B4011B">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NPK</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9.7</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22.1</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20.2</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9.3</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546</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-2.2</w:t>
            </w:r>
          </w:p>
        </w:tc>
      </w:tr>
      <w:tr w:rsidR="00151E80" w:rsidRPr="00B4011B" w:rsidTr="00B4011B">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氯化钾</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36</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81.9</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126</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-35</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415</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-9.9</w:t>
            </w:r>
          </w:p>
        </w:tc>
      </w:tr>
      <w:tr w:rsidR="00151E80" w:rsidRPr="00B4011B" w:rsidTr="00B4011B">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DAP</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cs="宋体"/>
                <w:b/>
                <w:bCs/>
                <w:color w:val="000000"/>
                <w:kern w:val="0"/>
                <w:sz w:val="28"/>
                <w:szCs w:val="28"/>
              </w:rPr>
              <w:t>0</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6.6</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cs="宋体"/>
                <w:b/>
                <w:bCs/>
                <w:color w:val="000000"/>
                <w:kern w:val="0"/>
                <w:sz w:val="28"/>
                <w:szCs w:val="28"/>
              </w:rPr>
              <w:t>0</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597</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 xml:space="preserve">　</w:t>
            </w:r>
          </w:p>
        </w:tc>
      </w:tr>
      <w:tr w:rsidR="00151E80" w:rsidRPr="00B4011B" w:rsidTr="00B4011B">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TSP</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0.7</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0.9</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1.5</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-44</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409</w:t>
            </w:r>
          </w:p>
        </w:tc>
        <w:tc>
          <w:tcPr>
            <w:tcW w:w="0" w:type="auto"/>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-7.4</w:t>
            </w:r>
          </w:p>
        </w:tc>
      </w:tr>
    </w:tbl>
    <w:p w:rsidR="00151E80" w:rsidRDefault="00151E80" w:rsidP="00F22001">
      <w:pPr>
        <w:spacing w:line="480" w:lineRule="exact"/>
        <w:ind w:firstLineChars="200" w:firstLine="562"/>
        <w:rPr>
          <w:rFonts w:ascii="宋体"/>
          <w:b/>
          <w:sz w:val="28"/>
          <w:szCs w:val="28"/>
        </w:rPr>
      </w:pPr>
    </w:p>
    <w:p w:rsidR="00151E80" w:rsidRPr="00F22001" w:rsidRDefault="00151E80" w:rsidP="008C7E5C">
      <w:pPr>
        <w:spacing w:line="480" w:lineRule="exact"/>
        <w:rPr>
          <w:rFonts w:ascii="宋体"/>
          <w:b/>
          <w:sz w:val="28"/>
          <w:szCs w:val="28"/>
        </w:rPr>
      </w:pPr>
      <w:r w:rsidRPr="00F22001">
        <w:rPr>
          <w:rFonts w:ascii="宋体" w:hAnsi="宋体"/>
          <w:b/>
          <w:sz w:val="28"/>
          <w:szCs w:val="28"/>
        </w:rPr>
        <w:t>2013</w:t>
      </w:r>
      <w:r w:rsidRPr="00F22001">
        <w:rPr>
          <w:rFonts w:ascii="宋体" w:hAnsi="宋体" w:hint="eastAsia"/>
          <w:b/>
          <w:sz w:val="28"/>
          <w:szCs w:val="28"/>
        </w:rPr>
        <w:t>年</w:t>
      </w:r>
      <w:r w:rsidRPr="00F22001">
        <w:rPr>
          <w:rFonts w:ascii="宋体" w:hAnsi="宋体"/>
          <w:b/>
          <w:sz w:val="28"/>
          <w:szCs w:val="28"/>
        </w:rPr>
        <w:t>2</w:t>
      </w:r>
      <w:r w:rsidRPr="00F22001">
        <w:rPr>
          <w:rFonts w:ascii="宋体" w:hAnsi="宋体" w:hint="eastAsia"/>
          <w:b/>
          <w:sz w:val="28"/>
          <w:szCs w:val="28"/>
        </w:rPr>
        <w:t>月份出口情况如下表所示：</w:t>
      </w:r>
    </w:p>
    <w:tbl>
      <w:tblPr>
        <w:tblW w:w="0" w:type="auto"/>
        <w:tblInd w:w="96" w:type="dxa"/>
        <w:tblLook w:val="00A0"/>
      </w:tblPr>
      <w:tblGrid>
        <w:gridCol w:w="779"/>
        <w:gridCol w:w="1076"/>
        <w:gridCol w:w="1276"/>
        <w:gridCol w:w="1559"/>
        <w:gridCol w:w="1134"/>
        <w:gridCol w:w="992"/>
        <w:gridCol w:w="993"/>
      </w:tblGrid>
      <w:tr w:rsidR="00151E80" w:rsidRPr="00B4011B" w:rsidTr="008C7E5C">
        <w:trPr>
          <w:trHeight w:val="1245"/>
        </w:trPr>
        <w:tc>
          <w:tcPr>
            <w:tcW w:w="0" w:type="auto"/>
            <w:tcBorders>
              <w:top w:val="single" w:sz="4" w:space="0" w:color="auto"/>
              <w:left w:val="single" w:sz="4" w:space="0" w:color="auto"/>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Pr>
                <w:rFonts w:ascii="宋体" w:hAnsi="宋体" w:cs="宋体" w:hint="eastAsia"/>
                <w:b/>
                <w:bCs/>
                <w:color w:val="000000"/>
                <w:kern w:val="0"/>
                <w:sz w:val="28"/>
                <w:szCs w:val="28"/>
              </w:rPr>
              <w:t>产品</w:t>
            </w:r>
          </w:p>
        </w:tc>
        <w:tc>
          <w:tcPr>
            <w:tcW w:w="1076" w:type="dxa"/>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w:t>
            </w:r>
            <w:r w:rsidRPr="00B4011B">
              <w:rPr>
                <w:rFonts w:ascii="宋体" w:hAnsi="宋体" w:cs="宋体" w:hint="eastAsia"/>
                <w:b/>
                <w:bCs/>
                <w:color w:val="000000"/>
                <w:kern w:val="0"/>
                <w:sz w:val="28"/>
                <w:szCs w:val="28"/>
              </w:rPr>
              <w:t>月</w:t>
            </w:r>
            <w:r>
              <w:rPr>
                <w:rFonts w:ascii="宋体" w:hAnsi="宋体" w:cs="宋体" w:hint="eastAsia"/>
                <w:b/>
                <w:bCs/>
                <w:color w:val="000000"/>
                <w:kern w:val="0"/>
                <w:sz w:val="28"/>
                <w:szCs w:val="28"/>
              </w:rPr>
              <w:t>出口量</w:t>
            </w:r>
          </w:p>
        </w:tc>
        <w:tc>
          <w:tcPr>
            <w:tcW w:w="1276" w:type="dxa"/>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w:t>
            </w:r>
            <w:r w:rsidRPr="00B4011B">
              <w:rPr>
                <w:rFonts w:ascii="宋体" w:hAnsi="宋体" w:cs="宋体" w:hint="eastAsia"/>
                <w:b/>
                <w:bCs/>
                <w:color w:val="000000"/>
                <w:kern w:val="0"/>
                <w:sz w:val="28"/>
                <w:szCs w:val="28"/>
              </w:rPr>
              <w:t>月累计</w:t>
            </w:r>
            <w:r>
              <w:rPr>
                <w:rFonts w:ascii="宋体" w:hAnsi="宋体" w:cs="宋体" w:hint="eastAsia"/>
                <w:b/>
                <w:bCs/>
                <w:color w:val="000000"/>
                <w:kern w:val="0"/>
                <w:sz w:val="28"/>
                <w:szCs w:val="28"/>
              </w:rPr>
              <w:t>出口量</w:t>
            </w:r>
          </w:p>
        </w:tc>
        <w:tc>
          <w:tcPr>
            <w:tcW w:w="1559" w:type="dxa"/>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同期累计</w:t>
            </w:r>
          </w:p>
        </w:tc>
        <w:tc>
          <w:tcPr>
            <w:tcW w:w="1134" w:type="dxa"/>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同比</w:t>
            </w:r>
          </w:p>
        </w:tc>
        <w:tc>
          <w:tcPr>
            <w:tcW w:w="992" w:type="dxa"/>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累计价格</w:t>
            </w:r>
          </w:p>
        </w:tc>
        <w:tc>
          <w:tcPr>
            <w:tcW w:w="993" w:type="dxa"/>
            <w:tcBorders>
              <w:top w:val="single" w:sz="4" w:space="0" w:color="auto"/>
              <w:left w:val="nil"/>
              <w:bottom w:val="single" w:sz="4" w:space="0" w:color="auto"/>
              <w:right w:val="single" w:sz="4" w:space="0" w:color="auto"/>
            </w:tcBorders>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hint="eastAsia"/>
                <w:b/>
                <w:bCs/>
                <w:color w:val="000000"/>
                <w:kern w:val="0"/>
                <w:sz w:val="28"/>
                <w:szCs w:val="28"/>
              </w:rPr>
              <w:t>同比</w:t>
            </w:r>
          </w:p>
        </w:tc>
      </w:tr>
      <w:tr w:rsidR="00151E80" w:rsidRPr="00B4011B" w:rsidTr="008C7E5C">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DAP</w:t>
            </w:r>
          </w:p>
        </w:tc>
        <w:tc>
          <w:tcPr>
            <w:tcW w:w="10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5.1</w:t>
            </w:r>
          </w:p>
        </w:tc>
        <w:tc>
          <w:tcPr>
            <w:tcW w:w="12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11.8</w:t>
            </w:r>
          </w:p>
        </w:tc>
        <w:tc>
          <w:tcPr>
            <w:tcW w:w="1559"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13.2</w:t>
            </w:r>
          </w:p>
        </w:tc>
        <w:tc>
          <w:tcPr>
            <w:tcW w:w="1134"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-10</w:t>
            </w:r>
          </w:p>
        </w:tc>
        <w:tc>
          <w:tcPr>
            <w:tcW w:w="992"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547</w:t>
            </w:r>
          </w:p>
        </w:tc>
        <w:tc>
          <w:tcPr>
            <w:tcW w:w="993"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-4.5</w:t>
            </w:r>
          </w:p>
        </w:tc>
      </w:tr>
      <w:tr w:rsidR="00151E80" w:rsidRPr="00B4011B" w:rsidTr="008C7E5C">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MAP</w:t>
            </w:r>
          </w:p>
        </w:tc>
        <w:tc>
          <w:tcPr>
            <w:tcW w:w="10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cs="宋体"/>
                <w:b/>
                <w:bCs/>
                <w:color w:val="000000"/>
                <w:kern w:val="0"/>
                <w:sz w:val="28"/>
                <w:szCs w:val="28"/>
              </w:rPr>
              <w:t>0</w:t>
            </w:r>
          </w:p>
        </w:tc>
        <w:tc>
          <w:tcPr>
            <w:tcW w:w="12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3</w:t>
            </w:r>
          </w:p>
        </w:tc>
        <w:tc>
          <w:tcPr>
            <w:tcW w:w="1559"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2.4</w:t>
            </w:r>
          </w:p>
        </w:tc>
        <w:tc>
          <w:tcPr>
            <w:tcW w:w="1134"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27.6</w:t>
            </w:r>
          </w:p>
        </w:tc>
        <w:tc>
          <w:tcPr>
            <w:tcW w:w="992"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432</w:t>
            </w:r>
          </w:p>
        </w:tc>
        <w:tc>
          <w:tcPr>
            <w:tcW w:w="993"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-21</w:t>
            </w:r>
          </w:p>
        </w:tc>
      </w:tr>
      <w:tr w:rsidR="00151E80" w:rsidRPr="00B4011B" w:rsidTr="008C7E5C">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TSP</w:t>
            </w:r>
          </w:p>
        </w:tc>
        <w:tc>
          <w:tcPr>
            <w:tcW w:w="10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1.5</w:t>
            </w:r>
          </w:p>
        </w:tc>
        <w:tc>
          <w:tcPr>
            <w:tcW w:w="12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5.8</w:t>
            </w:r>
          </w:p>
        </w:tc>
        <w:tc>
          <w:tcPr>
            <w:tcW w:w="1559"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7.7</w:t>
            </w:r>
          </w:p>
        </w:tc>
        <w:tc>
          <w:tcPr>
            <w:tcW w:w="1134"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-25</w:t>
            </w:r>
          </w:p>
        </w:tc>
        <w:tc>
          <w:tcPr>
            <w:tcW w:w="992"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405</w:t>
            </w:r>
          </w:p>
        </w:tc>
        <w:tc>
          <w:tcPr>
            <w:tcW w:w="993"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-27</w:t>
            </w:r>
          </w:p>
        </w:tc>
      </w:tr>
      <w:tr w:rsidR="00151E80" w:rsidRPr="00B4011B" w:rsidTr="008C7E5C">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NP</w:t>
            </w:r>
          </w:p>
        </w:tc>
        <w:tc>
          <w:tcPr>
            <w:tcW w:w="10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0.6</w:t>
            </w:r>
          </w:p>
        </w:tc>
        <w:tc>
          <w:tcPr>
            <w:tcW w:w="12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1.5</w:t>
            </w:r>
          </w:p>
        </w:tc>
        <w:tc>
          <w:tcPr>
            <w:tcW w:w="1559"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34.7</w:t>
            </w:r>
          </w:p>
        </w:tc>
        <w:tc>
          <w:tcPr>
            <w:tcW w:w="1134"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-96</w:t>
            </w:r>
          </w:p>
        </w:tc>
        <w:tc>
          <w:tcPr>
            <w:tcW w:w="992"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350</w:t>
            </w:r>
          </w:p>
        </w:tc>
        <w:tc>
          <w:tcPr>
            <w:tcW w:w="993"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-12</w:t>
            </w:r>
          </w:p>
        </w:tc>
      </w:tr>
      <w:tr w:rsidR="00151E80" w:rsidRPr="00B4011B" w:rsidTr="008C7E5C">
        <w:trPr>
          <w:trHeight w:val="390"/>
        </w:trPr>
        <w:tc>
          <w:tcPr>
            <w:tcW w:w="0" w:type="auto"/>
            <w:tcBorders>
              <w:top w:val="nil"/>
              <w:left w:val="single" w:sz="4" w:space="0" w:color="auto"/>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SSP</w:t>
            </w:r>
          </w:p>
        </w:tc>
        <w:tc>
          <w:tcPr>
            <w:tcW w:w="10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w:t>
            </w:r>
          </w:p>
        </w:tc>
        <w:tc>
          <w:tcPr>
            <w:tcW w:w="1276"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4.1</w:t>
            </w:r>
          </w:p>
        </w:tc>
        <w:tc>
          <w:tcPr>
            <w:tcW w:w="1559"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2.9</w:t>
            </w:r>
          </w:p>
        </w:tc>
        <w:tc>
          <w:tcPr>
            <w:tcW w:w="1134"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38.5</w:t>
            </w:r>
          </w:p>
        </w:tc>
        <w:tc>
          <w:tcPr>
            <w:tcW w:w="992"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195</w:t>
            </w:r>
          </w:p>
        </w:tc>
        <w:tc>
          <w:tcPr>
            <w:tcW w:w="993" w:type="dxa"/>
            <w:tcBorders>
              <w:top w:val="nil"/>
              <w:left w:val="nil"/>
              <w:bottom w:val="single" w:sz="4" w:space="0" w:color="auto"/>
              <w:right w:val="single" w:sz="4" w:space="0" w:color="auto"/>
            </w:tcBorders>
            <w:noWrap/>
            <w:vAlign w:val="center"/>
          </w:tcPr>
          <w:p w:rsidR="00151E80" w:rsidRPr="00B4011B" w:rsidRDefault="00151E80" w:rsidP="00B4011B">
            <w:pPr>
              <w:widowControl/>
              <w:jc w:val="center"/>
              <w:rPr>
                <w:rFonts w:ascii="宋体" w:cs="宋体"/>
                <w:b/>
                <w:bCs/>
                <w:color w:val="000000"/>
                <w:kern w:val="0"/>
                <w:sz w:val="28"/>
                <w:szCs w:val="28"/>
              </w:rPr>
            </w:pPr>
            <w:r w:rsidRPr="00B4011B">
              <w:rPr>
                <w:rFonts w:ascii="宋体" w:hAnsi="宋体" w:cs="宋体"/>
                <w:b/>
                <w:bCs/>
                <w:color w:val="000000"/>
                <w:kern w:val="0"/>
                <w:sz w:val="28"/>
                <w:szCs w:val="28"/>
              </w:rPr>
              <w:t>-40</w:t>
            </w:r>
          </w:p>
        </w:tc>
      </w:tr>
    </w:tbl>
    <w:p w:rsidR="00151E80" w:rsidRPr="00394292" w:rsidRDefault="00151E80" w:rsidP="00075EDA">
      <w:pPr>
        <w:spacing w:beforeLines="50" w:line="480" w:lineRule="exact"/>
        <w:rPr>
          <w:rFonts w:ascii="宋体"/>
          <w:b/>
          <w:sz w:val="30"/>
          <w:szCs w:val="30"/>
        </w:rPr>
      </w:pPr>
      <w:r w:rsidRPr="00394292">
        <w:rPr>
          <w:rFonts w:ascii="宋体" w:hAnsi="宋体"/>
          <w:b/>
          <w:sz w:val="30"/>
          <w:szCs w:val="30"/>
        </w:rPr>
        <w:t>4</w:t>
      </w:r>
      <w:r w:rsidRPr="00394292">
        <w:rPr>
          <w:rFonts w:ascii="宋体" w:hAnsi="宋体" w:hint="eastAsia"/>
          <w:b/>
          <w:sz w:val="30"/>
          <w:szCs w:val="30"/>
        </w:rPr>
        <w:t>、其它相关产品</w:t>
      </w:r>
      <w:r>
        <w:rPr>
          <w:rFonts w:ascii="宋体" w:hAnsi="宋体" w:hint="eastAsia"/>
          <w:b/>
          <w:sz w:val="30"/>
          <w:szCs w:val="30"/>
        </w:rPr>
        <w:t>生产情况</w:t>
      </w:r>
    </w:p>
    <w:p w:rsidR="00151E80" w:rsidRPr="00CE17FE" w:rsidRDefault="00151E80" w:rsidP="00301CCE">
      <w:pPr>
        <w:spacing w:line="480" w:lineRule="exact"/>
        <w:ind w:firstLineChars="200" w:firstLine="560"/>
        <w:rPr>
          <w:rFonts w:ascii="宋体"/>
          <w:sz w:val="28"/>
          <w:szCs w:val="28"/>
        </w:rPr>
      </w:pPr>
      <w:r w:rsidRPr="00CE17FE">
        <w:rPr>
          <w:rFonts w:ascii="宋体" w:hAnsi="宋体" w:hint="eastAsia"/>
          <w:sz w:val="28"/>
          <w:szCs w:val="28"/>
        </w:rPr>
        <w:t>据统计局数据显示，</w:t>
      </w:r>
      <w:r>
        <w:rPr>
          <w:rFonts w:ascii="宋体" w:hAnsi="宋体"/>
          <w:sz w:val="28"/>
          <w:szCs w:val="28"/>
        </w:rPr>
        <w:t>1-2</w:t>
      </w:r>
      <w:r w:rsidRPr="00CE17FE">
        <w:rPr>
          <w:rFonts w:ascii="宋体" w:hAnsi="宋体" w:hint="eastAsia"/>
          <w:sz w:val="28"/>
          <w:szCs w:val="28"/>
        </w:rPr>
        <w:t>月</w:t>
      </w:r>
      <w:r>
        <w:rPr>
          <w:rFonts w:ascii="宋体" w:hAnsi="宋体" w:hint="eastAsia"/>
          <w:sz w:val="28"/>
          <w:szCs w:val="28"/>
        </w:rPr>
        <w:t>份</w:t>
      </w:r>
      <w:r w:rsidRPr="00CE17FE">
        <w:rPr>
          <w:rFonts w:ascii="宋体" w:hAnsi="宋体" w:hint="eastAsia"/>
          <w:sz w:val="28"/>
          <w:szCs w:val="28"/>
        </w:rPr>
        <w:t>合成氨（折</w:t>
      </w:r>
      <w:r w:rsidRPr="00CE17FE">
        <w:rPr>
          <w:rFonts w:ascii="宋体" w:hAnsi="宋体"/>
          <w:sz w:val="28"/>
          <w:szCs w:val="28"/>
        </w:rPr>
        <w:t>100%N</w:t>
      </w:r>
      <w:r w:rsidRPr="00CE17FE">
        <w:rPr>
          <w:rFonts w:ascii="宋体" w:hAnsi="宋体" w:hint="eastAsia"/>
          <w:sz w:val="28"/>
          <w:szCs w:val="28"/>
        </w:rPr>
        <w:t>）产量</w:t>
      </w:r>
      <w:r>
        <w:rPr>
          <w:rFonts w:ascii="宋体" w:hAnsi="宋体"/>
          <w:sz w:val="28"/>
          <w:szCs w:val="28"/>
        </w:rPr>
        <w:t>867.2</w:t>
      </w:r>
      <w:r w:rsidRPr="00CE17FE">
        <w:rPr>
          <w:rFonts w:ascii="宋体" w:hAnsi="宋体" w:hint="eastAsia"/>
          <w:sz w:val="28"/>
          <w:szCs w:val="28"/>
        </w:rPr>
        <w:t>万吨，同比</w:t>
      </w:r>
      <w:r>
        <w:rPr>
          <w:rFonts w:ascii="宋体" w:hAnsi="宋体" w:hint="eastAsia"/>
          <w:sz w:val="28"/>
          <w:szCs w:val="28"/>
        </w:rPr>
        <w:t>持平</w:t>
      </w:r>
      <w:r w:rsidRPr="00CE17FE">
        <w:rPr>
          <w:rFonts w:ascii="宋体" w:hAnsi="宋体" w:hint="eastAsia"/>
          <w:sz w:val="28"/>
          <w:szCs w:val="28"/>
        </w:rPr>
        <w:t>；化肥产量</w:t>
      </w:r>
      <w:r>
        <w:rPr>
          <w:rFonts w:ascii="宋体" w:hAnsi="宋体"/>
          <w:sz w:val="28"/>
          <w:szCs w:val="28"/>
        </w:rPr>
        <w:t>1142.6</w:t>
      </w:r>
      <w:r w:rsidRPr="00CE17FE">
        <w:rPr>
          <w:rFonts w:ascii="宋体" w:hAnsi="宋体" w:hint="eastAsia"/>
          <w:sz w:val="28"/>
          <w:szCs w:val="28"/>
        </w:rPr>
        <w:t>万吨（折纯），同比增长</w:t>
      </w:r>
      <w:r>
        <w:rPr>
          <w:rFonts w:ascii="宋体" w:hAnsi="宋体"/>
          <w:sz w:val="28"/>
          <w:szCs w:val="28"/>
        </w:rPr>
        <w:t>6.6</w:t>
      </w:r>
      <w:r w:rsidRPr="00CE17FE">
        <w:rPr>
          <w:rFonts w:ascii="宋体" w:hAnsi="宋体"/>
          <w:sz w:val="28"/>
          <w:szCs w:val="28"/>
        </w:rPr>
        <w:t>%</w:t>
      </w:r>
      <w:r w:rsidRPr="00CE17FE">
        <w:rPr>
          <w:rFonts w:ascii="宋体" w:hAnsi="宋体" w:hint="eastAsia"/>
          <w:sz w:val="28"/>
          <w:szCs w:val="28"/>
        </w:rPr>
        <w:t>；氮肥产量</w:t>
      </w:r>
      <w:r>
        <w:rPr>
          <w:rFonts w:ascii="宋体" w:hAnsi="宋体"/>
          <w:sz w:val="28"/>
          <w:szCs w:val="28"/>
        </w:rPr>
        <w:t>808.3</w:t>
      </w:r>
      <w:r w:rsidRPr="00CE17FE">
        <w:rPr>
          <w:rFonts w:ascii="宋体" w:hAnsi="宋体" w:hint="eastAsia"/>
          <w:sz w:val="28"/>
          <w:szCs w:val="28"/>
        </w:rPr>
        <w:t>万吨（折</w:t>
      </w:r>
      <w:r w:rsidRPr="00CE17FE">
        <w:rPr>
          <w:rFonts w:ascii="宋体" w:hAnsi="宋体"/>
          <w:sz w:val="28"/>
          <w:szCs w:val="28"/>
        </w:rPr>
        <w:t>100%N</w:t>
      </w:r>
      <w:r w:rsidRPr="00CE17FE">
        <w:rPr>
          <w:rFonts w:ascii="宋体" w:hAnsi="宋体" w:hint="eastAsia"/>
          <w:sz w:val="28"/>
          <w:szCs w:val="28"/>
        </w:rPr>
        <w:t>），同比增长</w:t>
      </w:r>
      <w:r>
        <w:rPr>
          <w:rFonts w:ascii="宋体" w:hAnsi="宋体"/>
          <w:sz w:val="28"/>
          <w:szCs w:val="28"/>
        </w:rPr>
        <w:t>5.2</w:t>
      </w:r>
      <w:r w:rsidRPr="00CE17FE">
        <w:rPr>
          <w:rFonts w:ascii="宋体" w:hAnsi="宋体"/>
          <w:sz w:val="28"/>
          <w:szCs w:val="28"/>
        </w:rPr>
        <w:t>%</w:t>
      </w:r>
      <w:r w:rsidRPr="00CE17FE">
        <w:rPr>
          <w:rFonts w:ascii="宋体" w:hAnsi="宋体" w:hint="eastAsia"/>
          <w:sz w:val="28"/>
          <w:szCs w:val="28"/>
        </w:rPr>
        <w:t>；尿素</w:t>
      </w:r>
      <w:r>
        <w:rPr>
          <w:rFonts w:ascii="宋体" w:hAnsi="宋体" w:hint="eastAsia"/>
          <w:sz w:val="28"/>
          <w:szCs w:val="28"/>
        </w:rPr>
        <w:t>产量</w:t>
      </w:r>
      <w:r>
        <w:rPr>
          <w:rFonts w:ascii="宋体" w:hAnsi="宋体"/>
          <w:sz w:val="28"/>
          <w:szCs w:val="28"/>
        </w:rPr>
        <w:t>482.5</w:t>
      </w:r>
      <w:r w:rsidRPr="00CE17FE">
        <w:rPr>
          <w:rFonts w:ascii="宋体" w:hAnsi="宋体" w:hint="eastAsia"/>
          <w:sz w:val="28"/>
          <w:szCs w:val="28"/>
        </w:rPr>
        <w:t>万吨（折</w:t>
      </w:r>
      <w:r w:rsidRPr="00CE17FE">
        <w:rPr>
          <w:rFonts w:ascii="宋体" w:hAnsi="宋体"/>
          <w:sz w:val="28"/>
          <w:szCs w:val="28"/>
        </w:rPr>
        <w:t>100%N</w:t>
      </w:r>
      <w:r w:rsidRPr="00CE17FE">
        <w:rPr>
          <w:rFonts w:ascii="宋体" w:hAnsi="宋体" w:hint="eastAsia"/>
          <w:sz w:val="28"/>
          <w:szCs w:val="28"/>
        </w:rPr>
        <w:t>），同比增长</w:t>
      </w:r>
      <w:r>
        <w:rPr>
          <w:rFonts w:ascii="宋体" w:hAnsi="宋体"/>
          <w:sz w:val="28"/>
          <w:szCs w:val="28"/>
        </w:rPr>
        <w:t>2.8</w:t>
      </w:r>
      <w:r w:rsidRPr="00CE17FE">
        <w:rPr>
          <w:rFonts w:ascii="宋体" w:hAnsi="宋体"/>
          <w:sz w:val="28"/>
          <w:szCs w:val="28"/>
        </w:rPr>
        <w:t>%</w:t>
      </w:r>
      <w:r w:rsidRPr="00CE17FE">
        <w:rPr>
          <w:rFonts w:ascii="宋体" w:hAnsi="宋体" w:hint="eastAsia"/>
          <w:sz w:val="28"/>
          <w:szCs w:val="28"/>
        </w:rPr>
        <w:t>；钾肥产量</w:t>
      </w:r>
      <w:r>
        <w:rPr>
          <w:rFonts w:ascii="宋体" w:hAnsi="宋体"/>
          <w:sz w:val="28"/>
          <w:szCs w:val="28"/>
        </w:rPr>
        <w:t>38.6</w:t>
      </w:r>
      <w:r w:rsidRPr="00CE17FE">
        <w:rPr>
          <w:rFonts w:ascii="宋体" w:hAnsi="宋体" w:hint="eastAsia"/>
          <w:sz w:val="28"/>
          <w:szCs w:val="28"/>
        </w:rPr>
        <w:t>万吨（折</w:t>
      </w:r>
      <w:r w:rsidRPr="00CE17FE">
        <w:rPr>
          <w:rFonts w:ascii="宋体" w:hAnsi="宋体"/>
          <w:sz w:val="28"/>
          <w:szCs w:val="28"/>
        </w:rPr>
        <w:t>100%K</w:t>
      </w:r>
      <w:r w:rsidRPr="00CE17FE">
        <w:rPr>
          <w:rFonts w:ascii="宋体" w:hAnsi="宋体"/>
          <w:sz w:val="28"/>
          <w:szCs w:val="28"/>
          <w:vertAlign w:val="subscript"/>
        </w:rPr>
        <w:t>2</w:t>
      </w:r>
      <w:r w:rsidRPr="00CE17FE">
        <w:rPr>
          <w:rFonts w:ascii="宋体" w:hAnsi="宋体"/>
          <w:sz w:val="28"/>
          <w:szCs w:val="28"/>
        </w:rPr>
        <w:t>O</w:t>
      </w:r>
      <w:r w:rsidRPr="00CE17FE">
        <w:rPr>
          <w:rFonts w:ascii="宋体" w:hAnsi="宋体" w:hint="eastAsia"/>
          <w:sz w:val="28"/>
          <w:szCs w:val="28"/>
        </w:rPr>
        <w:t>），同比增长</w:t>
      </w:r>
      <w:r>
        <w:rPr>
          <w:rFonts w:ascii="宋体" w:hAnsi="宋体"/>
          <w:sz w:val="28"/>
          <w:szCs w:val="28"/>
        </w:rPr>
        <w:t>17.0</w:t>
      </w:r>
      <w:r w:rsidRPr="00CE17FE">
        <w:rPr>
          <w:rFonts w:ascii="宋体" w:hAnsi="宋体"/>
          <w:sz w:val="28"/>
          <w:szCs w:val="28"/>
        </w:rPr>
        <w:t>%</w:t>
      </w:r>
      <w:r w:rsidRPr="00CE17FE">
        <w:rPr>
          <w:rFonts w:ascii="宋体" w:hAnsi="宋体" w:hint="eastAsia"/>
          <w:sz w:val="28"/>
          <w:szCs w:val="28"/>
        </w:rPr>
        <w:t>；磷矿</w:t>
      </w:r>
      <w:r>
        <w:rPr>
          <w:rFonts w:ascii="宋体" w:hAnsi="宋体" w:hint="eastAsia"/>
          <w:sz w:val="28"/>
          <w:szCs w:val="28"/>
        </w:rPr>
        <w:t>产量</w:t>
      </w:r>
      <w:r>
        <w:rPr>
          <w:rFonts w:ascii="宋体" w:hAnsi="宋体"/>
          <w:sz w:val="28"/>
          <w:szCs w:val="28"/>
        </w:rPr>
        <w:t>1271.9</w:t>
      </w:r>
      <w:r w:rsidRPr="00CE17FE">
        <w:rPr>
          <w:rFonts w:ascii="宋体" w:hAnsi="宋体" w:hint="eastAsia"/>
          <w:sz w:val="28"/>
          <w:szCs w:val="28"/>
        </w:rPr>
        <w:t>万吨</w:t>
      </w:r>
      <w:r w:rsidRPr="00CE17FE">
        <w:rPr>
          <w:rFonts w:ascii="宋体" w:hAnsi="宋体"/>
          <w:sz w:val="28"/>
          <w:szCs w:val="28"/>
        </w:rPr>
        <w:t>(</w:t>
      </w:r>
      <w:r w:rsidRPr="00CE17FE">
        <w:rPr>
          <w:rFonts w:ascii="宋体" w:hAnsi="宋体" w:hint="eastAsia"/>
          <w:sz w:val="28"/>
          <w:szCs w:val="28"/>
        </w:rPr>
        <w:t>折</w:t>
      </w:r>
      <w:r w:rsidRPr="00CE17FE">
        <w:rPr>
          <w:rFonts w:ascii="宋体" w:hAnsi="宋体"/>
          <w:sz w:val="28"/>
          <w:szCs w:val="28"/>
        </w:rPr>
        <w:t>30%P</w:t>
      </w:r>
      <w:r w:rsidRPr="00CE17FE">
        <w:rPr>
          <w:rFonts w:ascii="宋体" w:hAnsi="宋体"/>
          <w:sz w:val="28"/>
          <w:szCs w:val="28"/>
          <w:vertAlign w:val="subscript"/>
        </w:rPr>
        <w:t>2</w:t>
      </w:r>
      <w:r w:rsidRPr="00CE17FE">
        <w:rPr>
          <w:rFonts w:ascii="宋体" w:hAnsi="宋体"/>
          <w:sz w:val="28"/>
          <w:szCs w:val="28"/>
        </w:rPr>
        <w:t>O</w:t>
      </w:r>
      <w:r w:rsidRPr="00CE17FE">
        <w:rPr>
          <w:rFonts w:ascii="宋体" w:hAnsi="宋体"/>
          <w:sz w:val="28"/>
          <w:szCs w:val="28"/>
          <w:vertAlign w:val="subscript"/>
        </w:rPr>
        <w:t>5</w:t>
      </w:r>
      <w:r w:rsidRPr="00CE17FE">
        <w:rPr>
          <w:rFonts w:ascii="宋体" w:hAnsi="宋体"/>
          <w:sz w:val="28"/>
          <w:szCs w:val="28"/>
        </w:rPr>
        <w:t>)</w:t>
      </w:r>
      <w:r w:rsidRPr="00CE17FE">
        <w:rPr>
          <w:rFonts w:ascii="宋体" w:hAnsi="宋体" w:hint="eastAsia"/>
          <w:sz w:val="28"/>
          <w:szCs w:val="28"/>
        </w:rPr>
        <w:t>，同比增长</w:t>
      </w:r>
      <w:r>
        <w:rPr>
          <w:rFonts w:ascii="宋体" w:hAnsi="宋体"/>
          <w:sz w:val="28"/>
          <w:szCs w:val="28"/>
        </w:rPr>
        <w:t>8.5</w:t>
      </w:r>
      <w:r w:rsidRPr="00CE17FE">
        <w:rPr>
          <w:rFonts w:ascii="宋体" w:hAnsi="宋体"/>
          <w:sz w:val="28"/>
          <w:szCs w:val="28"/>
        </w:rPr>
        <w:t>%</w:t>
      </w:r>
      <w:r w:rsidRPr="00CE17FE">
        <w:rPr>
          <w:rFonts w:ascii="宋体" w:hAnsi="宋体" w:hint="eastAsia"/>
          <w:sz w:val="28"/>
          <w:szCs w:val="28"/>
        </w:rPr>
        <w:t>；硫铁矿</w:t>
      </w:r>
      <w:r>
        <w:rPr>
          <w:rFonts w:ascii="宋体" w:hAnsi="宋体" w:hint="eastAsia"/>
          <w:sz w:val="28"/>
          <w:szCs w:val="28"/>
        </w:rPr>
        <w:t>产量</w:t>
      </w:r>
      <w:r>
        <w:rPr>
          <w:rFonts w:ascii="宋体" w:hAnsi="宋体"/>
          <w:sz w:val="28"/>
          <w:szCs w:val="28"/>
        </w:rPr>
        <w:t>256.7</w:t>
      </w:r>
      <w:r w:rsidRPr="00C72F6D">
        <w:rPr>
          <w:rFonts w:ascii="宋体" w:hAnsi="宋体" w:hint="eastAsia"/>
          <w:sz w:val="28"/>
          <w:szCs w:val="28"/>
        </w:rPr>
        <w:t>万</w:t>
      </w:r>
      <w:r w:rsidRPr="00CE17FE">
        <w:rPr>
          <w:rFonts w:ascii="宋体" w:hAnsi="宋体" w:hint="eastAsia"/>
          <w:sz w:val="28"/>
          <w:szCs w:val="28"/>
        </w:rPr>
        <w:t>吨（折</w:t>
      </w:r>
      <w:r w:rsidRPr="00CE17FE">
        <w:rPr>
          <w:rFonts w:ascii="宋体" w:hAnsi="宋体"/>
          <w:sz w:val="28"/>
          <w:szCs w:val="28"/>
        </w:rPr>
        <w:t>35%S</w:t>
      </w:r>
      <w:r w:rsidRPr="00CE17FE">
        <w:rPr>
          <w:rFonts w:ascii="宋体" w:hAnsi="宋体" w:hint="eastAsia"/>
          <w:sz w:val="28"/>
          <w:szCs w:val="28"/>
        </w:rPr>
        <w:t>），</w:t>
      </w:r>
      <w:r>
        <w:rPr>
          <w:rFonts w:ascii="宋体" w:hAnsi="宋体" w:hint="eastAsia"/>
          <w:sz w:val="28"/>
          <w:szCs w:val="28"/>
        </w:rPr>
        <w:t>同比增长</w:t>
      </w:r>
      <w:r>
        <w:rPr>
          <w:rFonts w:ascii="宋体" w:hAnsi="宋体"/>
          <w:sz w:val="28"/>
          <w:szCs w:val="28"/>
        </w:rPr>
        <w:t>5.3%</w:t>
      </w:r>
      <w:r w:rsidRPr="00CE17FE">
        <w:rPr>
          <w:rFonts w:ascii="宋体" w:hAnsi="宋体" w:hint="eastAsia"/>
          <w:sz w:val="28"/>
          <w:szCs w:val="28"/>
        </w:rPr>
        <w:t>。</w:t>
      </w:r>
    </w:p>
    <w:p w:rsidR="00151E80" w:rsidRPr="00394292" w:rsidRDefault="00151E80" w:rsidP="00301CCE">
      <w:pPr>
        <w:spacing w:line="480" w:lineRule="exact"/>
        <w:rPr>
          <w:rFonts w:ascii="宋体"/>
          <w:b/>
          <w:sz w:val="30"/>
          <w:szCs w:val="30"/>
        </w:rPr>
      </w:pPr>
      <w:r w:rsidRPr="00394292">
        <w:rPr>
          <w:rFonts w:ascii="宋体" w:hAnsi="宋体"/>
          <w:b/>
          <w:sz w:val="30"/>
          <w:szCs w:val="30"/>
        </w:rPr>
        <w:t>5</w:t>
      </w:r>
      <w:r w:rsidRPr="00394292">
        <w:rPr>
          <w:rFonts w:ascii="宋体" w:hAnsi="宋体" w:hint="eastAsia"/>
          <w:b/>
          <w:sz w:val="30"/>
          <w:szCs w:val="30"/>
        </w:rPr>
        <w:t>、经济指标及固定资产投资情况</w:t>
      </w:r>
    </w:p>
    <w:p w:rsidR="00151E80" w:rsidRPr="00C72F6D" w:rsidRDefault="00151E80" w:rsidP="00301CCE">
      <w:pPr>
        <w:spacing w:line="480" w:lineRule="exact"/>
        <w:ind w:firstLine="601"/>
        <w:rPr>
          <w:rFonts w:ascii="宋体"/>
          <w:sz w:val="28"/>
          <w:szCs w:val="28"/>
        </w:rPr>
      </w:pPr>
      <w:r>
        <w:rPr>
          <w:rFonts w:ascii="宋体" w:hAnsi="宋体" w:hint="eastAsia"/>
          <w:sz w:val="28"/>
          <w:szCs w:val="28"/>
        </w:rPr>
        <w:t>与往年相比，今年的春季市场不景气，农民和零售商拿货并不积极，再加上东北地区的寒冷天气导致用肥季迟迟不能到来，预计今年春季的企业营收和利润同比将会有一定幅度的下滑</w:t>
      </w:r>
      <w:r w:rsidRPr="00DF41B7">
        <w:rPr>
          <w:rFonts w:ascii="宋体" w:hAnsi="宋体" w:hint="eastAsia"/>
          <w:sz w:val="28"/>
          <w:szCs w:val="28"/>
        </w:rPr>
        <w:t>。</w:t>
      </w:r>
      <w:r>
        <w:rPr>
          <w:rFonts w:ascii="宋体" w:hAnsi="宋体" w:hint="eastAsia"/>
          <w:sz w:val="28"/>
          <w:szCs w:val="28"/>
        </w:rPr>
        <w:t>今年整体形势十分严峻，部分企业将面临亏损的风险。</w:t>
      </w:r>
    </w:p>
    <w:p w:rsidR="00151E80" w:rsidRDefault="00151E80" w:rsidP="00301CCE">
      <w:pPr>
        <w:spacing w:line="480" w:lineRule="exact"/>
        <w:ind w:firstLineChars="200" w:firstLine="560"/>
        <w:rPr>
          <w:rFonts w:ascii="宋体"/>
          <w:sz w:val="28"/>
          <w:szCs w:val="28"/>
        </w:rPr>
      </w:pPr>
      <w:r>
        <w:rPr>
          <w:rFonts w:ascii="宋体" w:hAnsi="宋体" w:hint="eastAsia"/>
          <w:sz w:val="28"/>
          <w:szCs w:val="28"/>
        </w:rPr>
        <w:t>据统计局数据，</w:t>
      </w:r>
      <w:r>
        <w:rPr>
          <w:rFonts w:ascii="宋体" w:hAnsi="宋体"/>
          <w:sz w:val="28"/>
          <w:szCs w:val="28"/>
        </w:rPr>
        <w:t>1-2</w:t>
      </w:r>
      <w:r w:rsidRPr="00CE17FE">
        <w:rPr>
          <w:rFonts w:ascii="宋体" w:hAnsi="宋体" w:hint="eastAsia"/>
          <w:sz w:val="28"/>
          <w:szCs w:val="28"/>
        </w:rPr>
        <w:t>月份磷复肥行业固定资产投资实际完成</w:t>
      </w:r>
      <w:r>
        <w:rPr>
          <w:rFonts w:ascii="宋体" w:hAnsi="宋体"/>
          <w:sz w:val="28"/>
          <w:szCs w:val="28"/>
        </w:rPr>
        <w:t>24.5</w:t>
      </w:r>
      <w:r w:rsidRPr="00CE17FE">
        <w:rPr>
          <w:rFonts w:ascii="宋体" w:hAnsi="宋体" w:hint="eastAsia"/>
          <w:sz w:val="28"/>
          <w:szCs w:val="28"/>
        </w:rPr>
        <w:t>亿元，同比增长</w:t>
      </w:r>
      <w:r>
        <w:rPr>
          <w:rFonts w:ascii="宋体" w:hAnsi="宋体"/>
          <w:sz w:val="28"/>
          <w:szCs w:val="28"/>
        </w:rPr>
        <w:t>9.3</w:t>
      </w:r>
      <w:r w:rsidRPr="00CE17FE">
        <w:rPr>
          <w:rFonts w:ascii="宋体" w:hAnsi="宋体"/>
          <w:sz w:val="28"/>
          <w:szCs w:val="28"/>
        </w:rPr>
        <w:t>%</w:t>
      </w:r>
      <w:r w:rsidRPr="00CE17FE">
        <w:rPr>
          <w:rFonts w:ascii="宋体" w:hAnsi="宋体" w:hint="eastAsia"/>
          <w:sz w:val="28"/>
          <w:szCs w:val="28"/>
        </w:rPr>
        <w:t>，其中磷肥</w:t>
      </w:r>
      <w:r>
        <w:rPr>
          <w:rFonts w:ascii="宋体" w:hAnsi="宋体" w:hint="eastAsia"/>
          <w:sz w:val="28"/>
          <w:szCs w:val="28"/>
        </w:rPr>
        <w:t>行业</w:t>
      </w:r>
      <w:r>
        <w:rPr>
          <w:rFonts w:ascii="宋体" w:hAnsi="宋体"/>
          <w:sz w:val="28"/>
          <w:szCs w:val="28"/>
        </w:rPr>
        <w:t>6.7</w:t>
      </w:r>
      <w:r w:rsidRPr="00CE17FE">
        <w:rPr>
          <w:rFonts w:ascii="宋体" w:hAnsi="宋体" w:hint="eastAsia"/>
          <w:sz w:val="28"/>
          <w:szCs w:val="28"/>
        </w:rPr>
        <w:t>亿元，同比</w:t>
      </w:r>
      <w:r>
        <w:rPr>
          <w:rFonts w:ascii="宋体" w:hAnsi="宋体" w:hint="eastAsia"/>
          <w:sz w:val="28"/>
          <w:szCs w:val="28"/>
        </w:rPr>
        <w:t>下降</w:t>
      </w:r>
      <w:r>
        <w:rPr>
          <w:rFonts w:ascii="宋体" w:hAnsi="宋体"/>
          <w:sz w:val="28"/>
          <w:szCs w:val="28"/>
        </w:rPr>
        <w:t>7.2</w:t>
      </w:r>
      <w:r w:rsidRPr="00CE17FE">
        <w:rPr>
          <w:rFonts w:ascii="宋体" w:hAnsi="宋体"/>
          <w:sz w:val="28"/>
          <w:szCs w:val="28"/>
        </w:rPr>
        <w:t>%</w:t>
      </w:r>
      <w:r w:rsidRPr="00CE17FE">
        <w:rPr>
          <w:rFonts w:ascii="宋体" w:hAnsi="宋体" w:hint="eastAsia"/>
          <w:sz w:val="28"/>
          <w:szCs w:val="28"/>
        </w:rPr>
        <w:t>，复混肥</w:t>
      </w:r>
      <w:r>
        <w:rPr>
          <w:rFonts w:ascii="宋体" w:hAnsi="宋体" w:hint="eastAsia"/>
          <w:sz w:val="28"/>
          <w:szCs w:val="28"/>
        </w:rPr>
        <w:t>行业</w:t>
      </w:r>
      <w:r>
        <w:rPr>
          <w:rFonts w:ascii="宋体" w:hAnsi="宋体"/>
          <w:sz w:val="28"/>
          <w:szCs w:val="28"/>
        </w:rPr>
        <w:t>17.8</w:t>
      </w:r>
      <w:r w:rsidRPr="00CE17FE">
        <w:rPr>
          <w:rFonts w:ascii="宋体" w:hAnsi="宋体" w:hint="eastAsia"/>
          <w:sz w:val="28"/>
          <w:szCs w:val="28"/>
        </w:rPr>
        <w:t>亿元，同比增长</w:t>
      </w:r>
      <w:r>
        <w:rPr>
          <w:rFonts w:ascii="宋体" w:hAnsi="宋体"/>
          <w:sz w:val="28"/>
          <w:szCs w:val="28"/>
        </w:rPr>
        <w:t>17.2</w:t>
      </w:r>
      <w:r w:rsidRPr="00CE17FE">
        <w:rPr>
          <w:rFonts w:ascii="宋体" w:hAnsi="宋体"/>
          <w:sz w:val="28"/>
          <w:szCs w:val="28"/>
        </w:rPr>
        <w:t>%</w:t>
      </w:r>
      <w:r w:rsidRPr="00CE17FE">
        <w:rPr>
          <w:rFonts w:ascii="宋体" w:hAnsi="宋体" w:hint="eastAsia"/>
          <w:sz w:val="28"/>
          <w:szCs w:val="28"/>
        </w:rPr>
        <w:t>。</w:t>
      </w:r>
      <w:r>
        <w:rPr>
          <w:rFonts w:ascii="宋体" w:hAnsi="宋体"/>
          <w:sz w:val="28"/>
          <w:szCs w:val="28"/>
        </w:rPr>
        <w:t>1-2</w:t>
      </w:r>
      <w:r w:rsidRPr="00CE17FE">
        <w:rPr>
          <w:rFonts w:ascii="宋体" w:hAnsi="宋体" w:hint="eastAsia"/>
          <w:sz w:val="28"/>
          <w:szCs w:val="28"/>
        </w:rPr>
        <w:t>月份磷复肥行业施工项目</w:t>
      </w:r>
      <w:r>
        <w:rPr>
          <w:rFonts w:ascii="宋体" w:hAnsi="宋体"/>
          <w:sz w:val="28"/>
          <w:szCs w:val="28"/>
        </w:rPr>
        <w:t>137</w:t>
      </w:r>
      <w:r w:rsidRPr="00CE17FE">
        <w:rPr>
          <w:rFonts w:ascii="宋体" w:hAnsi="宋体" w:hint="eastAsia"/>
          <w:sz w:val="28"/>
          <w:szCs w:val="28"/>
        </w:rPr>
        <w:t>个，同比下降</w:t>
      </w:r>
      <w:r>
        <w:rPr>
          <w:rFonts w:ascii="宋体" w:hAnsi="宋体"/>
          <w:sz w:val="28"/>
          <w:szCs w:val="28"/>
        </w:rPr>
        <w:t>9.3</w:t>
      </w:r>
      <w:r w:rsidRPr="00CE17FE">
        <w:rPr>
          <w:rFonts w:ascii="宋体" w:hAnsi="宋体"/>
          <w:sz w:val="28"/>
          <w:szCs w:val="28"/>
        </w:rPr>
        <w:t>%</w:t>
      </w:r>
      <w:r w:rsidRPr="00CE17FE">
        <w:rPr>
          <w:rFonts w:ascii="宋体" w:hAnsi="宋体" w:hint="eastAsia"/>
          <w:sz w:val="28"/>
          <w:szCs w:val="28"/>
        </w:rPr>
        <w:t>；新开工项目</w:t>
      </w:r>
      <w:r>
        <w:rPr>
          <w:rFonts w:ascii="宋体" w:hAnsi="宋体"/>
          <w:sz w:val="28"/>
          <w:szCs w:val="28"/>
        </w:rPr>
        <w:t>23</w:t>
      </w:r>
      <w:r>
        <w:rPr>
          <w:rFonts w:ascii="宋体" w:hAnsi="宋体" w:hint="eastAsia"/>
          <w:sz w:val="28"/>
          <w:szCs w:val="28"/>
        </w:rPr>
        <w:t>个（全部为复混肥项目），同比持平；竣工项目</w:t>
      </w:r>
      <w:r>
        <w:rPr>
          <w:rFonts w:ascii="宋体" w:hAnsi="宋体"/>
          <w:sz w:val="28"/>
          <w:szCs w:val="28"/>
        </w:rPr>
        <w:t>20</w:t>
      </w:r>
      <w:r>
        <w:rPr>
          <w:rFonts w:ascii="宋体" w:hAnsi="宋体" w:hint="eastAsia"/>
          <w:sz w:val="28"/>
          <w:szCs w:val="28"/>
        </w:rPr>
        <w:t>个，同比少了</w:t>
      </w:r>
      <w:r>
        <w:rPr>
          <w:rFonts w:ascii="宋体" w:hAnsi="宋体"/>
          <w:sz w:val="28"/>
          <w:szCs w:val="28"/>
        </w:rPr>
        <w:t>1</w:t>
      </w:r>
      <w:r>
        <w:rPr>
          <w:rFonts w:ascii="宋体" w:hAnsi="宋体" w:hint="eastAsia"/>
          <w:sz w:val="28"/>
          <w:szCs w:val="28"/>
        </w:rPr>
        <w:t>个。</w:t>
      </w:r>
    </w:p>
    <w:p w:rsidR="00151E80" w:rsidRPr="00CE17FE" w:rsidRDefault="00151E80" w:rsidP="00301CCE">
      <w:pPr>
        <w:spacing w:line="480" w:lineRule="exact"/>
        <w:ind w:firstLineChars="200" w:firstLine="560"/>
        <w:rPr>
          <w:rFonts w:ascii="宋体"/>
          <w:sz w:val="28"/>
          <w:szCs w:val="28"/>
        </w:rPr>
      </w:pPr>
    </w:p>
    <w:p w:rsidR="00151E80" w:rsidRPr="00394292" w:rsidRDefault="00151E80" w:rsidP="00B360D4">
      <w:pPr>
        <w:spacing w:line="480" w:lineRule="exact"/>
        <w:rPr>
          <w:rFonts w:ascii="宋体"/>
          <w:b/>
          <w:sz w:val="32"/>
          <w:szCs w:val="32"/>
        </w:rPr>
      </w:pPr>
      <w:r w:rsidRPr="00394292">
        <w:rPr>
          <w:rFonts w:ascii="宋体" w:hAnsi="宋体" w:hint="eastAsia"/>
          <w:b/>
          <w:sz w:val="32"/>
          <w:szCs w:val="32"/>
        </w:rPr>
        <w:t>二、硫酸行业</w:t>
      </w:r>
    </w:p>
    <w:p w:rsidR="00151E80" w:rsidRPr="00743C73" w:rsidRDefault="00151E80" w:rsidP="00B360D4">
      <w:pPr>
        <w:spacing w:line="480" w:lineRule="exact"/>
        <w:rPr>
          <w:rFonts w:ascii="宋体"/>
          <w:b/>
          <w:sz w:val="30"/>
          <w:szCs w:val="30"/>
        </w:rPr>
      </w:pPr>
      <w:r w:rsidRPr="00743C73">
        <w:rPr>
          <w:rFonts w:ascii="宋体" w:hAnsi="宋体"/>
          <w:b/>
          <w:sz w:val="30"/>
          <w:szCs w:val="30"/>
        </w:rPr>
        <w:t>1</w:t>
      </w:r>
      <w:r w:rsidRPr="00743C73">
        <w:rPr>
          <w:rFonts w:ascii="宋体" w:hAnsi="宋体" w:hint="eastAsia"/>
          <w:b/>
          <w:sz w:val="30"/>
          <w:szCs w:val="30"/>
        </w:rPr>
        <w:t>、硫酸</w:t>
      </w:r>
      <w:r>
        <w:rPr>
          <w:rFonts w:ascii="宋体" w:hAnsi="宋体" w:hint="eastAsia"/>
          <w:b/>
          <w:sz w:val="30"/>
          <w:szCs w:val="30"/>
        </w:rPr>
        <w:t>产量小幅增长</w:t>
      </w:r>
    </w:p>
    <w:p w:rsidR="00151E80" w:rsidRDefault="00151E80" w:rsidP="001E5E0B">
      <w:pPr>
        <w:spacing w:line="480" w:lineRule="exact"/>
        <w:ind w:firstLine="601"/>
        <w:rPr>
          <w:rFonts w:ascii="宋体"/>
          <w:sz w:val="28"/>
          <w:szCs w:val="28"/>
        </w:rPr>
      </w:pPr>
      <w:r>
        <w:rPr>
          <w:rFonts w:ascii="宋体" w:hAnsi="宋体" w:hint="eastAsia"/>
          <w:sz w:val="28"/>
          <w:szCs w:val="28"/>
        </w:rPr>
        <w:t>据国家统计局数据，</w:t>
      </w:r>
      <w:r>
        <w:rPr>
          <w:rFonts w:ascii="宋体" w:hAnsi="宋体"/>
          <w:sz w:val="28"/>
          <w:szCs w:val="28"/>
        </w:rPr>
        <w:t>1-2</w:t>
      </w:r>
      <w:r w:rsidRPr="00CE17FE">
        <w:rPr>
          <w:rFonts w:ascii="宋体" w:hAnsi="宋体" w:hint="eastAsia"/>
          <w:sz w:val="28"/>
          <w:szCs w:val="28"/>
        </w:rPr>
        <w:t>月份</w:t>
      </w:r>
      <w:r>
        <w:rPr>
          <w:rFonts w:ascii="宋体" w:hAnsi="宋体" w:hint="eastAsia"/>
          <w:sz w:val="28"/>
          <w:szCs w:val="28"/>
        </w:rPr>
        <w:t>全国</w:t>
      </w:r>
      <w:r w:rsidRPr="00CE17FE">
        <w:rPr>
          <w:rFonts w:ascii="宋体" w:hAnsi="宋体" w:hint="eastAsia"/>
          <w:sz w:val="28"/>
          <w:szCs w:val="28"/>
        </w:rPr>
        <w:t>硫酸产量</w:t>
      </w:r>
      <w:r>
        <w:rPr>
          <w:rFonts w:ascii="宋体" w:hAnsi="宋体"/>
          <w:sz w:val="28"/>
          <w:szCs w:val="28"/>
        </w:rPr>
        <w:t>1238.9</w:t>
      </w:r>
      <w:r w:rsidRPr="00CE17FE">
        <w:rPr>
          <w:rFonts w:ascii="宋体" w:hAnsi="宋体" w:hint="eastAsia"/>
          <w:sz w:val="28"/>
          <w:szCs w:val="28"/>
        </w:rPr>
        <w:t>万吨，同比</w:t>
      </w:r>
      <w:r>
        <w:rPr>
          <w:rFonts w:ascii="宋体" w:hAnsi="宋体" w:hint="eastAsia"/>
          <w:sz w:val="28"/>
          <w:szCs w:val="28"/>
        </w:rPr>
        <w:t>增长</w:t>
      </w:r>
      <w:r>
        <w:rPr>
          <w:rFonts w:ascii="宋体" w:hAnsi="宋体"/>
          <w:sz w:val="28"/>
          <w:szCs w:val="28"/>
        </w:rPr>
        <w:t>8.3</w:t>
      </w:r>
      <w:r w:rsidRPr="00CE17FE">
        <w:rPr>
          <w:rFonts w:ascii="宋体" w:hAnsi="宋体"/>
          <w:sz w:val="28"/>
          <w:szCs w:val="28"/>
        </w:rPr>
        <w:t>%</w:t>
      </w:r>
      <w:r w:rsidRPr="00CE17FE">
        <w:rPr>
          <w:rFonts w:ascii="宋体" w:hAnsi="宋体" w:hint="eastAsia"/>
          <w:sz w:val="28"/>
          <w:szCs w:val="28"/>
        </w:rPr>
        <w:t>。</w:t>
      </w:r>
    </w:p>
    <w:p w:rsidR="00151E80" w:rsidRPr="00B360D4" w:rsidRDefault="00151E80" w:rsidP="00B360D4">
      <w:pPr>
        <w:spacing w:line="480" w:lineRule="exact"/>
        <w:rPr>
          <w:rFonts w:ascii="宋体"/>
          <w:sz w:val="28"/>
          <w:szCs w:val="28"/>
        </w:rPr>
      </w:pPr>
      <w:r w:rsidRPr="00394292">
        <w:rPr>
          <w:rFonts w:ascii="宋体" w:hAnsi="宋体"/>
          <w:b/>
          <w:sz w:val="30"/>
          <w:szCs w:val="30"/>
        </w:rPr>
        <w:t>2</w:t>
      </w:r>
      <w:r w:rsidRPr="00394292">
        <w:rPr>
          <w:rFonts w:ascii="宋体" w:hAnsi="宋体" w:hint="eastAsia"/>
          <w:b/>
          <w:sz w:val="30"/>
          <w:szCs w:val="30"/>
        </w:rPr>
        <w:t>、</w:t>
      </w:r>
      <w:r>
        <w:rPr>
          <w:rFonts w:ascii="宋体" w:hAnsi="宋体"/>
          <w:b/>
          <w:sz w:val="30"/>
          <w:szCs w:val="30"/>
        </w:rPr>
        <w:t>3</w:t>
      </w:r>
      <w:r w:rsidRPr="00394292">
        <w:rPr>
          <w:rFonts w:ascii="宋体" w:hAnsi="宋体" w:hint="eastAsia"/>
          <w:b/>
          <w:sz w:val="30"/>
          <w:szCs w:val="30"/>
        </w:rPr>
        <w:t>月份硫酸</w:t>
      </w:r>
      <w:r>
        <w:rPr>
          <w:rFonts w:ascii="宋体" w:hAnsi="宋体" w:hint="eastAsia"/>
          <w:b/>
          <w:sz w:val="30"/>
          <w:szCs w:val="30"/>
        </w:rPr>
        <w:t>市场变化不大</w:t>
      </w:r>
      <w:r>
        <w:rPr>
          <w:rFonts w:ascii="宋体"/>
          <w:b/>
          <w:sz w:val="30"/>
          <w:szCs w:val="30"/>
        </w:rPr>
        <w:t>,</w:t>
      </w:r>
      <w:r>
        <w:rPr>
          <w:rFonts w:ascii="宋体" w:hAnsi="宋体" w:hint="eastAsia"/>
          <w:b/>
          <w:sz w:val="30"/>
          <w:szCs w:val="30"/>
        </w:rPr>
        <w:t>价格平稳</w:t>
      </w:r>
    </w:p>
    <w:p w:rsidR="00151E80" w:rsidRDefault="00151E80" w:rsidP="00AD2C3D">
      <w:pPr>
        <w:spacing w:line="480" w:lineRule="exact"/>
        <w:ind w:firstLineChars="200" w:firstLine="560"/>
        <w:rPr>
          <w:rFonts w:ascii="宋体"/>
          <w:sz w:val="28"/>
          <w:szCs w:val="28"/>
        </w:rPr>
      </w:pPr>
      <w:r w:rsidRPr="00D30E03">
        <w:rPr>
          <w:rFonts w:ascii="宋体" w:hAnsi="宋体" w:hint="eastAsia"/>
          <w:sz w:val="28"/>
          <w:szCs w:val="28"/>
        </w:rPr>
        <w:t>目前硫酸上游原料</w:t>
      </w:r>
      <w:r>
        <w:rPr>
          <w:rFonts w:ascii="宋体" w:hAnsi="宋体" w:hint="eastAsia"/>
          <w:sz w:val="28"/>
          <w:szCs w:val="28"/>
        </w:rPr>
        <w:t>价格平稳</w:t>
      </w:r>
      <w:r w:rsidRPr="00D30E03">
        <w:rPr>
          <w:rFonts w:ascii="宋体" w:hAnsi="宋体" w:hint="eastAsia"/>
          <w:sz w:val="28"/>
          <w:szCs w:val="28"/>
        </w:rPr>
        <w:t>，而下游需求却萎靡不振，</w:t>
      </w:r>
      <w:r>
        <w:rPr>
          <w:rFonts w:ascii="宋体" w:hAnsi="宋体" w:hint="eastAsia"/>
          <w:sz w:val="28"/>
          <w:szCs w:val="28"/>
        </w:rPr>
        <w:t>导致市场信心不足，行情较淡。</w:t>
      </w:r>
      <w:r w:rsidRPr="00CE17FE">
        <w:rPr>
          <w:rFonts w:ascii="宋体" w:hAnsi="宋体" w:hint="eastAsia"/>
          <w:sz w:val="28"/>
          <w:szCs w:val="28"/>
        </w:rPr>
        <w:t>以</w:t>
      </w:r>
      <w:r w:rsidRPr="00CE17FE">
        <w:rPr>
          <w:rFonts w:ascii="宋体" w:hAnsi="宋体"/>
          <w:sz w:val="28"/>
          <w:szCs w:val="28"/>
        </w:rPr>
        <w:t>98%</w:t>
      </w:r>
      <w:r w:rsidRPr="00CE17FE">
        <w:rPr>
          <w:rFonts w:ascii="宋体" w:hAnsi="宋体" w:hint="eastAsia"/>
          <w:sz w:val="28"/>
          <w:szCs w:val="28"/>
        </w:rPr>
        <w:t>商品酸为例，</w:t>
      </w:r>
      <w:r>
        <w:rPr>
          <w:rFonts w:ascii="宋体" w:hAnsi="宋体" w:hint="eastAsia"/>
          <w:sz w:val="28"/>
          <w:szCs w:val="28"/>
        </w:rPr>
        <w:t>东北地区酸价为</w:t>
      </w:r>
      <w:r>
        <w:rPr>
          <w:rFonts w:ascii="宋体" w:hAnsi="宋体"/>
          <w:sz w:val="28"/>
          <w:szCs w:val="28"/>
        </w:rPr>
        <w:t>375</w:t>
      </w:r>
      <w:r w:rsidRPr="00CE17FE">
        <w:rPr>
          <w:rFonts w:ascii="宋体" w:hAnsi="宋体" w:hint="eastAsia"/>
          <w:sz w:val="28"/>
          <w:szCs w:val="28"/>
        </w:rPr>
        <w:t>元</w:t>
      </w:r>
      <w:r w:rsidRPr="00CE17FE">
        <w:rPr>
          <w:rFonts w:ascii="宋体" w:hAnsi="宋体"/>
          <w:sz w:val="28"/>
          <w:szCs w:val="28"/>
        </w:rPr>
        <w:t>/</w:t>
      </w:r>
      <w:r w:rsidRPr="00CE17FE">
        <w:rPr>
          <w:rFonts w:ascii="宋体" w:hAnsi="宋体" w:hint="eastAsia"/>
          <w:sz w:val="28"/>
          <w:szCs w:val="28"/>
        </w:rPr>
        <w:t>吨</w:t>
      </w:r>
      <w:r>
        <w:rPr>
          <w:rFonts w:ascii="宋体" w:hAnsi="宋体" w:hint="eastAsia"/>
          <w:sz w:val="28"/>
          <w:szCs w:val="28"/>
        </w:rPr>
        <w:t>，较</w:t>
      </w:r>
      <w:r>
        <w:rPr>
          <w:rFonts w:ascii="宋体" w:hAnsi="宋体"/>
          <w:sz w:val="28"/>
          <w:szCs w:val="28"/>
        </w:rPr>
        <w:t>2</w:t>
      </w:r>
      <w:r>
        <w:rPr>
          <w:rFonts w:ascii="宋体" w:hAnsi="宋体" w:hint="eastAsia"/>
          <w:sz w:val="28"/>
          <w:szCs w:val="28"/>
        </w:rPr>
        <w:t>月份上涨了</w:t>
      </w:r>
      <w:r>
        <w:rPr>
          <w:rFonts w:ascii="宋体" w:hAnsi="宋体"/>
          <w:sz w:val="28"/>
          <w:szCs w:val="28"/>
        </w:rPr>
        <w:t>25</w:t>
      </w:r>
      <w:r w:rsidRPr="00CE17FE">
        <w:rPr>
          <w:rFonts w:ascii="宋体" w:hAnsi="宋体" w:hint="eastAsia"/>
          <w:sz w:val="28"/>
          <w:szCs w:val="28"/>
        </w:rPr>
        <w:t>元</w:t>
      </w:r>
      <w:r w:rsidRPr="00CE17FE">
        <w:rPr>
          <w:rFonts w:ascii="宋体" w:hAnsi="宋体"/>
          <w:sz w:val="28"/>
          <w:szCs w:val="28"/>
        </w:rPr>
        <w:t>/</w:t>
      </w:r>
      <w:r>
        <w:rPr>
          <w:rFonts w:ascii="宋体" w:hAnsi="宋体" w:hint="eastAsia"/>
          <w:sz w:val="28"/>
          <w:szCs w:val="28"/>
        </w:rPr>
        <w:t>吨；华北地区酸价为</w:t>
      </w:r>
      <w:r>
        <w:rPr>
          <w:rFonts w:ascii="宋体" w:hAnsi="宋体"/>
          <w:sz w:val="28"/>
          <w:szCs w:val="28"/>
        </w:rPr>
        <w:t>325</w:t>
      </w:r>
      <w:r>
        <w:rPr>
          <w:rFonts w:ascii="宋体" w:hAnsi="宋体" w:hint="eastAsia"/>
          <w:sz w:val="28"/>
          <w:szCs w:val="28"/>
        </w:rPr>
        <w:t>元</w:t>
      </w:r>
      <w:r>
        <w:rPr>
          <w:rFonts w:ascii="宋体" w:hAnsi="宋体"/>
          <w:sz w:val="28"/>
          <w:szCs w:val="28"/>
        </w:rPr>
        <w:t>/</w:t>
      </w:r>
      <w:r>
        <w:rPr>
          <w:rFonts w:ascii="宋体" w:hAnsi="宋体" w:hint="eastAsia"/>
          <w:sz w:val="28"/>
          <w:szCs w:val="28"/>
        </w:rPr>
        <w:t>吨，与</w:t>
      </w:r>
      <w:r>
        <w:rPr>
          <w:rFonts w:ascii="宋体" w:hAnsi="宋体"/>
          <w:sz w:val="28"/>
          <w:szCs w:val="28"/>
        </w:rPr>
        <w:t>2</w:t>
      </w:r>
      <w:r>
        <w:rPr>
          <w:rFonts w:ascii="宋体" w:hAnsi="宋体" w:hint="eastAsia"/>
          <w:sz w:val="28"/>
          <w:szCs w:val="28"/>
        </w:rPr>
        <w:t>月份持平；华东</w:t>
      </w:r>
      <w:r w:rsidRPr="00CE17FE">
        <w:rPr>
          <w:rFonts w:ascii="宋体" w:hAnsi="宋体" w:hint="eastAsia"/>
          <w:sz w:val="28"/>
          <w:szCs w:val="28"/>
        </w:rPr>
        <w:t>地区</w:t>
      </w:r>
      <w:r>
        <w:rPr>
          <w:rFonts w:ascii="宋体" w:hAnsi="宋体" w:hint="eastAsia"/>
          <w:sz w:val="28"/>
          <w:szCs w:val="28"/>
        </w:rPr>
        <w:t>酸价为</w:t>
      </w:r>
      <w:r>
        <w:rPr>
          <w:rFonts w:ascii="宋体" w:hAnsi="宋体"/>
          <w:sz w:val="28"/>
          <w:szCs w:val="28"/>
        </w:rPr>
        <w:t>275</w:t>
      </w:r>
      <w:r w:rsidRPr="00CE17FE">
        <w:rPr>
          <w:rFonts w:ascii="宋体" w:hAnsi="宋体" w:hint="eastAsia"/>
          <w:sz w:val="28"/>
          <w:szCs w:val="28"/>
        </w:rPr>
        <w:t>元</w:t>
      </w:r>
      <w:r w:rsidRPr="00CE17FE">
        <w:rPr>
          <w:rFonts w:ascii="宋体" w:hAnsi="宋体"/>
          <w:sz w:val="28"/>
          <w:szCs w:val="28"/>
        </w:rPr>
        <w:t>/</w:t>
      </w:r>
      <w:r w:rsidRPr="00CE17FE">
        <w:rPr>
          <w:rFonts w:ascii="宋体" w:hAnsi="宋体" w:hint="eastAsia"/>
          <w:sz w:val="28"/>
          <w:szCs w:val="28"/>
        </w:rPr>
        <w:t>吨</w:t>
      </w:r>
      <w:r>
        <w:rPr>
          <w:rFonts w:ascii="宋体" w:hAnsi="宋体" w:hint="eastAsia"/>
          <w:sz w:val="28"/>
          <w:szCs w:val="28"/>
        </w:rPr>
        <w:t>，较</w:t>
      </w:r>
      <w:r>
        <w:rPr>
          <w:rFonts w:ascii="宋体" w:hAnsi="宋体"/>
          <w:sz w:val="28"/>
          <w:szCs w:val="28"/>
        </w:rPr>
        <w:t>2</w:t>
      </w:r>
      <w:r>
        <w:rPr>
          <w:rFonts w:ascii="宋体" w:hAnsi="宋体" w:hint="eastAsia"/>
          <w:sz w:val="28"/>
          <w:szCs w:val="28"/>
        </w:rPr>
        <w:t>月份下滑</w:t>
      </w:r>
      <w:r>
        <w:rPr>
          <w:rFonts w:ascii="宋体" w:hAnsi="宋体"/>
          <w:sz w:val="28"/>
          <w:szCs w:val="28"/>
        </w:rPr>
        <w:t>50</w:t>
      </w:r>
      <w:r>
        <w:rPr>
          <w:rFonts w:ascii="宋体" w:hAnsi="宋体" w:hint="eastAsia"/>
          <w:sz w:val="28"/>
          <w:szCs w:val="28"/>
        </w:rPr>
        <w:t>元</w:t>
      </w:r>
      <w:r>
        <w:rPr>
          <w:rFonts w:ascii="宋体" w:hAnsi="宋体"/>
          <w:sz w:val="28"/>
          <w:szCs w:val="28"/>
        </w:rPr>
        <w:t>/</w:t>
      </w:r>
      <w:r>
        <w:rPr>
          <w:rFonts w:ascii="宋体" w:hAnsi="宋体" w:hint="eastAsia"/>
          <w:sz w:val="28"/>
          <w:szCs w:val="28"/>
        </w:rPr>
        <w:t>吨</w:t>
      </w:r>
      <w:r w:rsidRPr="00CE17FE">
        <w:rPr>
          <w:rFonts w:ascii="宋体" w:hAnsi="宋体" w:hint="eastAsia"/>
          <w:sz w:val="28"/>
          <w:szCs w:val="28"/>
        </w:rPr>
        <w:t>；华中地区</w:t>
      </w:r>
      <w:r>
        <w:rPr>
          <w:rFonts w:ascii="宋体" w:hAnsi="宋体" w:hint="eastAsia"/>
          <w:sz w:val="28"/>
          <w:szCs w:val="28"/>
        </w:rPr>
        <w:t>酸价为</w:t>
      </w:r>
      <w:r>
        <w:rPr>
          <w:rFonts w:ascii="宋体" w:hAnsi="宋体"/>
          <w:sz w:val="28"/>
          <w:szCs w:val="28"/>
        </w:rPr>
        <w:t>275</w:t>
      </w:r>
      <w:r>
        <w:rPr>
          <w:rFonts w:ascii="宋体" w:hAnsi="宋体" w:hint="eastAsia"/>
          <w:sz w:val="28"/>
          <w:szCs w:val="28"/>
        </w:rPr>
        <w:t>元</w:t>
      </w:r>
      <w:r>
        <w:rPr>
          <w:rFonts w:ascii="宋体" w:hAnsi="宋体"/>
          <w:sz w:val="28"/>
          <w:szCs w:val="28"/>
        </w:rPr>
        <w:t>/</w:t>
      </w:r>
      <w:r>
        <w:rPr>
          <w:rFonts w:ascii="宋体" w:hAnsi="宋体" w:hint="eastAsia"/>
          <w:sz w:val="28"/>
          <w:szCs w:val="28"/>
        </w:rPr>
        <w:t>吨，较</w:t>
      </w:r>
      <w:r>
        <w:rPr>
          <w:rFonts w:ascii="宋体" w:hAnsi="宋体"/>
          <w:sz w:val="28"/>
          <w:szCs w:val="28"/>
        </w:rPr>
        <w:t>2</w:t>
      </w:r>
      <w:r>
        <w:rPr>
          <w:rFonts w:ascii="宋体" w:hAnsi="宋体" w:hint="eastAsia"/>
          <w:sz w:val="28"/>
          <w:szCs w:val="28"/>
        </w:rPr>
        <w:t>月份上涨了</w:t>
      </w:r>
      <w:r>
        <w:rPr>
          <w:rFonts w:ascii="宋体" w:hAnsi="宋体"/>
          <w:sz w:val="28"/>
          <w:szCs w:val="28"/>
        </w:rPr>
        <w:t>25</w:t>
      </w:r>
      <w:r>
        <w:rPr>
          <w:rFonts w:ascii="宋体" w:hAnsi="宋体" w:hint="eastAsia"/>
          <w:sz w:val="28"/>
          <w:szCs w:val="28"/>
        </w:rPr>
        <w:t>元</w:t>
      </w:r>
      <w:r w:rsidRPr="00CE17FE">
        <w:rPr>
          <w:rFonts w:ascii="宋体" w:hAnsi="宋体"/>
          <w:sz w:val="28"/>
          <w:szCs w:val="28"/>
        </w:rPr>
        <w:t>/</w:t>
      </w:r>
      <w:r w:rsidRPr="00CE17FE">
        <w:rPr>
          <w:rFonts w:ascii="宋体" w:hAnsi="宋体" w:hint="eastAsia"/>
          <w:sz w:val="28"/>
          <w:szCs w:val="28"/>
        </w:rPr>
        <w:t>吨；西南地区</w:t>
      </w:r>
      <w:r>
        <w:rPr>
          <w:rFonts w:ascii="宋体" w:hAnsi="宋体" w:hint="eastAsia"/>
          <w:sz w:val="28"/>
          <w:szCs w:val="28"/>
        </w:rPr>
        <w:t>酸价为</w:t>
      </w:r>
      <w:r>
        <w:rPr>
          <w:rFonts w:ascii="宋体" w:hAnsi="宋体"/>
          <w:sz w:val="28"/>
          <w:szCs w:val="28"/>
        </w:rPr>
        <w:t>425</w:t>
      </w:r>
      <w:r w:rsidRPr="00CE17FE">
        <w:rPr>
          <w:rFonts w:ascii="宋体" w:hAnsi="宋体" w:hint="eastAsia"/>
          <w:sz w:val="28"/>
          <w:szCs w:val="28"/>
        </w:rPr>
        <w:t>元</w:t>
      </w:r>
      <w:r w:rsidRPr="00CE17FE">
        <w:rPr>
          <w:rFonts w:ascii="宋体" w:hAnsi="宋体"/>
          <w:sz w:val="28"/>
          <w:szCs w:val="28"/>
        </w:rPr>
        <w:t>/</w:t>
      </w:r>
      <w:r w:rsidRPr="00CE17FE">
        <w:rPr>
          <w:rFonts w:ascii="宋体" w:hAnsi="宋体" w:hint="eastAsia"/>
          <w:sz w:val="28"/>
          <w:szCs w:val="28"/>
        </w:rPr>
        <w:t>吨</w:t>
      </w:r>
      <w:r>
        <w:rPr>
          <w:rFonts w:ascii="宋体" w:hAnsi="宋体" w:hint="eastAsia"/>
          <w:sz w:val="28"/>
          <w:szCs w:val="28"/>
        </w:rPr>
        <w:t>，与</w:t>
      </w:r>
      <w:r>
        <w:rPr>
          <w:rFonts w:ascii="宋体" w:hAnsi="宋体"/>
          <w:sz w:val="28"/>
          <w:szCs w:val="28"/>
        </w:rPr>
        <w:t>2</w:t>
      </w:r>
      <w:r>
        <w:rPr>
          <w:rFonts w:ascii="宋体" w:hAnsi="宋体" w:hint="eastAsia"/>
          <w:sz w:val="28"/>
          <w:szCs w:val="28"/>
        </w:rPr>
        <w:t>月份持平</w:t>
      </w:r>
      <w:r w:rsidRPr="00CE17FE">
        <w:rPr>
          <w:rFonts w:ascii="宋体" w:hAnsi="宋体" w:hint="eastAsia"/>
          <w:sz w:val="28"/>
          <w:szCs w:val="28"/>
        </w:rPr>
        <w:t>；西北地区</w:t>
      </w:r>
      <w:r>
        <w:rPr>
          <w:rFonts w:ascii="宋体" w:hAnsi="宋体" w:hint="eastAsia"/>
          <w:sz w:val="28"/>
          <w:szCs w:val="28"/>
        </w:rPr>
        <w:t>酸价为</w:t>
      </w:r>
      <w:r>
        <w:rPr>
          <w:rFonts w:ascii="宋体" w:hAnsi="宋体"/>
          <w:sz w:val="28"/>
          <w:szCs w:val="28"/>
        </w:rPr>
        <w:t>3</w:t>
      </w:r>
      <w:r>
        <w:rPr>
          <w:rFonts w:ascii="宋体"/>
          <w:sz w:val="28"/>
          <w:szCs w:val="28"/>
        </w:rPr>
        <w:t>00</w:t>
      </w:r>
      <w:r w:rsidRPr="00CE17FE">
        <w:rPr>
          <w:rFonts w:ascii="宋体" w:hAnsi="宋体" w:hint="eastAsia"/>
          <w:sz w:val="28"/>
          <w:szCs w:val="28"/>
        </w:rPr>
        <w:t>元</w:t>
      </w:r>
      <w:r w:rsidRPr="00CE17FE">
        <w:rPr>
          <w:rFonts w:ascii="宋体" w:hAnsi="宋体"/>
          <w:sz w:val="28"/>
          <w:szCs w:val="28"/>
        </w:rPr>
        <w:t>/</w:t>
      </w:r>
      <w:r w:rsidRPr="00CE17FE">
        <w:rPr>
          <w:rFonts w:ascii="宋体" w:hAnsi="宋体" w:hint="eastAsia"/>
          <w:sz w:val="28"/>
          <w:szCs w:val="28"/>
        </w:rPr>
        <w:t>吨</w:t>
      </w:r>
      <w:r>
        <w:rPr>
          <w:rFonts w:ascii="宋体" w:hAnsi="宋体" w:hint="eastAsia"/>
          <w:sz w:val="28"/>
          <w:szCs w:val="28"/>
        </w:rPr>
        <w:t>，较</w:t>
      </w:r>
      <w:r>
        <w:rPr>
          <w:rFonts w:ascii="宋体" w:hAnsi="宋体"/>
          <w:sz w:val="28"/>
          <w:szCs w:val="28"/>
        </w:rPr>
        <w:t>2</w:t>
      </w:r>
      <w:r>
        <w:rPr>
          <w:rFonts w:ascii="宋体" w:hAnsi="宋体" w:hint="eastAsia"/>
          <w:sz w:val="28"/>
          <w:szCs w:val="28"/>
        </w:rPr>
        <w:t>月份上涨了</w:t>
      </w:r>
      <w:r>
        <w:rPr>
          <w:rFonts w:ascii="宋体" w:hAnsi="宋体"/>
          <w:sz w:val="28"/>
          <w:szCs w:val="28"/>
        </w:rPr>
        <w:t>25</w:t>
      </w:r>
      <w:r>
        <w:rPr>
          <w:rFonts w:ascii="宋体" w:hAnsi="宋体" w:hint="eastAsia"/>
          <w:sz w:val="28"/>
          <w:szCs w:val="28"/>
        </w:rPr>
        <w:t>元</w:t>
      </w:r>
      <w:r>
        <w:rPr>
          <w:rFonts w:ascii="宋体" w:hAnsi="宋体"/>
          <w:sz w:val="28"/>
          <w:szCs w:val="28"/>
        </w:rPr>
        <w:t>/</w:t>
      </w:r>
      <w:r>
        <w:rPr>
          <w:rFonts w:ascii="宋体" w:hAnsi="宋体" w:hint="eastAsia"/>
          <w:sz w:val="28"/>
          <w:szCs w:val="28"/>
        </w:rPr>
        <w:t>吨</w:t>
      </w:r>
      <w:r w:rsidRPr="00CE17FE">
        <w:rPr>
          <w:rFonts w:ascii="宋体" w:hAnsi="宋体" w:hint="eastAsia"/>
          <w:sz w:val="28"/>
          <w:szCs w:val="28"/>
        </w:rPr>
        <w:t>。</w:t>
      </w:r>
    </w:p>
    <w:p w:rsidR="00151E80" w:rsidRDefault="00151E80" w:rsidP="008C7E5C">
      <w:pPr>
        <w:spacing w:line="480" w:lineRule="exact"/>
        <w:ind w:firstLineChars="200" w:firstLine="420"/>
        <w:rPr>
          <w:rFonts w:ascii="宋体"/>
          <w:sz w:val="28"/>
          <w:szCs w:val="28"/>
        </w:rPr>
      </w:pPr>
      <w:r>
        <w:rPr>
          <w:noProof/>
        </w:rPr>
        <w:pict>
          <v:shape id="_x0000_s1032" type="#_x0000_t75" style="position:absolute;left:0;text-align:left;margin-left:.8pt;margin-top:8.8pt;width:415.2pt;height:182.65pt;z-index:251657728;visibility:visible">
            <v:imagedata r:id="rId12" o:title=""/>
          </v:shape>
        </w:pict>
      </w: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B4011B">
      <w:pPr>
        <w:spacing w:line="480" w:lineRule="exact"/>
        <w:ind w:firstLineChars="200" w:firstLine="560"/>
        <w:rPr>
          <w:rFonts w:ascii="宋体"/>
          <w:sz w:val="28"/>
          <w:szCs w:val="28"/>
        </w:rPr>
      </w:pPr>
    </w:p>
    <w:p w:rsidR="00151E80" w:rsidRDefault="00151E80" w:rsidP="008C7E5C">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763B45">
      <w:pPr>
        <w:spacing w:line="480" w:lineRule="exact"/>
        <w:ind w:firstLineChars="200" w:firstLine="560"/>
        <w:rPr>
          <w:rFonts w:ascii="宋体"/>
          <w:sz w:val="28"/>
          <w:szCs w:val="28"/>
        </w:rPr>
      </w:pPr>
    </w:p>
    <w:p w:rsidR="00151E80" w:rsidRDefault="00151E80" w:rsidP="00F83396">
      <w:pPr>
        <w:spacing w:line="480" w:lineRule="exact"/>
        <w:rPr>
          <w:rFonts w:ascii="宋体"/>
          <w:b/>
          <w:sz w:val="30"/>
          <w:szCs w:val="30"/>
        </w:rPr>
      </w:pPr>
    </w:p>
    <w:p w:rsidR="00151E80" w:rsidRDefault="00151E80" w:rsidP="00F83396">
      <w:pPr>
        <w:spacing w:line="480" w:lineRule="exact"/>
        <w:rPr>
          <w:rFonts w:ascii="宋体"/>
          <w:b/>
          <w:sz w:val="30"/>
          <w:szCs w:val="30"/>
        </w:rPr>
      </w:pPr>
    </w:p>
    <w:p w:rsidR="00151E80" w:rsidRDefault="00151E80" w:rsidP="00F83396">
      <w:pPr>
        <w:spacing w:line="480" w:lineRule="exact"/>
        <w:rPr>
          <w:rFonts w:ascii="宋体"/>
          <w:b/>
          <w:sz w:val="30"/>
          <w:szCs w:val="30"/>
        </w:rPr>
      </w:pPr>
    </w:p>
    <w:p w:rsidR="00151E80" w:rsidRDefault="00151E80" w:rsidP="00F83396">
      <w:pPr>
        <w:spacing w:line="480" w:lineRule="exact"/>
        <w:rPr>
          <w:rFonts w:ascii="宋体"/>
          <w:b/>
          <w:sz w:val="30"/>
          <w:szCs w:val="30"/>
        </w:rPr>
      </w:pPr>
    </w:p>
    <w:p w:rsidR="00151E80" w:rsidRPr="00572106" w:rsidRDefault="00151E80" w:rsidP="00F83396">
      <w:pPr>
        <w:spacing w:line="480" w:lineRule="exact"/>
        <w:rPr>
          <w:rFonts w:ascii="宋体"/>
          <w:b/>
          <w:color w:val="000000"/>
          <w:sz w:val="30"/>
          <w:szCs w:val="30"/>
        </w:rPr>
      </w:pPr>
      <w:r w:rsidRPr="009A7DF8">
        <w:rPr>
          <w:rFonts w:ascii="宋体" w:hAnsi="宋体"/>
          <w:b/>
          <w:sz w:val="30"/>
          <w:szCs w:val="30"/>
        </w:rPr>
        <w:t>3</w:t>
      </w:r>
      <w:r w:rsidRPr="009A7DF8">
        <w:rPr>
          <w:rFonts w:ascii="宋体" w:hAnsi="宋体" w:hint="eastAsia"/>
          <w:b/>
          <w:sz w:val="30"/>
          <w:szCs w:val="30"/>
        </w:rPr>
        <w:t>、</w:t>
      </w:r>
      <w:r w:rsidRPr="00572106">
        <w:rPr>
          <w:rFonts w:ascii="宋体" w:hAnsi="宋体" w:hint="eastAsia"/>
          <w:b/>
          <w:color w:val="000000"/>
          <w:sz w:val="30"/>
          <w:szCs w:val="30"/>
        </w:rPr>
        <w:t>硫磺价格</w:t>
      </w:r>
      <w:r>
        <w:rPr>
          <w:rFonts w:ascii="宋体" w:hAnsi="宋体" w:hint="eastAsia"/>
          <w:b/>
          <w:color w:val="000000"/>
          <w:sz w:val="30"/>
          <w:szCs w:val="30"/>
        </w:rPr>
        <w:t>平稳</w:t>
      </w:r>
      <w:r w:rsidRPr="00572106">
        <w:rPr>
          <w:rFonts w:ascii="宋体" w:hAnsi="宋体" w:hint="eastAsia"/>
          <w:b/>
          <w:color w:val="000000"/>
          <w:sz w:val="30"/>
          <w:szCs w:val="30"/>
        </w:rPr>
        <w:t>，库存量攀升</w:t>
      </w:r>
    </w:p>
    <w:p w:rsidR="00151E80" w:rsidRPr="00F83396" w:rsidRDefault="00151E80" w:rsidP="00F83396">
      <w:pPr>
        <w:spacing w:line="480" w:lineRule="exact"/>
        <w:ind w:firstLineChars="200" w:firstLine="560"/>
        <w:rPr>
          <w:rFonts w:ascii="宋体"/>
          <w:sz w:val="28"/>
          <w:szCs w:val="28"/>
        </w:rPr>
      </w:pPr>
      <w:r>
        <w:rPr>
          <w:rFonts w:ascii="宋体" w:hAnsi="宋体"/>
          <w:sz w:val="28"/>
          <w:szCs w:val="28"/>
        </w:rPr>
        <w:t>3</w:t>
      </w:r>
      <w:r>
        <w:rPr>
          <w:rFonts w:ascii="宋体" w:hAnsi="宋体" w:hint="eastAsia"/>
          <w:sz w:val="28"/>
          <w:szCs w:val="28"/>
        </w:rPr>
        <w:t>月份硫磺市</w:t>
      </w:r>
      <w:r w:rsidRPr="00F83396">
        <w:rPr>
          <w:rFonts w:ascii="宋体" w:hAnsi="宋体" w:hint="eastAsia"/>
          <w:sz w:val="28"/>
          <w:szCs w:val="28"/>
        </w:rPr>
        <w:t>场购销行情平淡，除山东部分地</w:t>
      </w:r>
      <w:r>
        <w:rPr>
          <w:rFonts w:ascii="宋体" w:hAnsi="宋体" w:hint="eastAsia"/>
          <w:sz w:val="28"/>
          <w:szCs w:val="28"/>
        </w:rPr>
        <w:t>区</w:t>
      </w:r>
      <w:r w:rsidRPr="00F83396">
        <w:rPr>
          <w:rFonts w:ascii="宋体" w:hAnsi="宋体" w:hint="eastAsia"/>
          <w:sz w:val="28"/>
          <w:szCs w:val="28"/>
        </w:rPr>
        <w:t>因库存低位，报价小涨以外，其他厂家报价均持稳。下游需求面表现不佳，硫磺市场出货行情仍显清淡，港口库存</w:t>
      </w:r>
      <w:r>
        <w:rPr>
          <w:rFonts w:ascii="宋体" w:hAnsi="宋体" w:hint="eastAsia"/>
          <w:sz w:val="28"/>
          <w:szCs w:val="28"/>
        </w:rPr>
        <w:t>量较大</w:t>
      </w:r>
      <w:r w:rsidRPr="00F83396">
        <w:rPr>
          <w:rFonts w:ascii="宋体" w:hAnsi="宋体" w:hint="eastAsia"/>
          <w:sz w:val="28"/>
          <w:szCs w:val="28"/>
        </w:rPr>
        <w:t>，出货价格继续承压。购销双方仍僵持观望，后市行情难言乐观。</w:t>
      </w:r>
    </w:p>
    <w:p w:rsidR="00151E80" w:rsidRDefault="00151E80" w:rsidP="00F83396">
      <w:pPr>
        <w:spacing w:line="480" w:lineRule="exact"/>
        <w:ind w:firstLineChars="200" w:firstLine="560"/>
        <w:rPr>
          <w:rFonts w:ascii="宋体"/>
          <w:sz w:val="28"/>
          <w:szCs w:val="28"/>
        </w:rPr>
      </w:pPr>
      <w:r w:rsidRPr="00F83396">
        <w:rPr>
          <w:rFonts w:ascii="宋体" w:hAnsi="宋体"/>
          <w:sz w:val="28"/>
          <w:szCs w:val="28"/>
        </w:rPr>
        <w:t>3</w:t>
      </w:r>
      <w:r w:rsidRPr="00F83396">
        <w:rPr>
          <w:rFonts w:ascii="宋体" w:hAnsi="宋体" w:hint="eastAsia"/>
          <w:sz w:val="28"/>
          <w:szCs w:val="28"/>
        </w:rPr>
        <w:t>月底硫磺港口库存</w:t>
      </w:r>
      <w:r w:rsidRPr="00F83396">
        <w:rPr>
          <w:rFonts w:ascii="宋体" w:hAnsi="宋体"/>
          <w:sz w:val="28"/>
          <w:szCs w:val="28"/>
        </w:rPr>
        <w:t>245</w:t>
      </w:r>
      <w:r>
        <w:rPr>
          <w:rFonts w:ascii="宋体" w:hAnsi="宋体" w:hint="eastAsia"/>
          <w:sz w:val="28"/>
          <w:szCs w:val="28"/>
        </w:rPr>
        <w:t>万吨，创</w:t>
      </w:r>
      <w:r w:rsidRPr="00F83396">
        <w:rPr>
          <w:rFonts w:ascii="宋体" w:hAnsi="宋体" w:hint="eastAsia"/>
          <w:sz w:val="28"/>
          <w:szCs w:val="28"/>
        </w:rPr>
        <w:t>历史高位。南通港库存约</w:t>
      </w:r>
      <w:r w:rsidRPr="00F83396">
        <w:rPr>
          <w:rFonts w:ascii="宋体" w:hAnsi="宋体"/>
          <w:sz w:val="28"/>
          <w:szCs w:val="28"/>
        </w:rPr>
        <w:t xml:space="preserve">65 </w:t>
      </w:r>
      <w:r w:rsidRPr="00F83396">
        <w:rPr>
          <w:rFonts w:ascii="宋体" w:hAnsi="宋体" w:hint="eastAsia"/>
          <w:sz w:val="28"/>
          <w:szCs w:val="28"/>
        </w:rPr>
        <w:t>万吨，散货颗粒报价</w:t>
      </w:r>
      <w:r w:rsidRPr="00F83396">
        <w:rPr>
          <w:rFonts w:ascii="宋体" w:hAnsi="宋体"/>
          <w:sz w:val="28"/>
          <w:szCs w:val="28"/>
        </w:rPr>
        <w:t xml:space="preserve">1280-1330 </w:t>
      </w:r>
      <w:r w:rsidRPr="00F83396">
        <w:rPr>
          <w:rFonts w:ascii="宋体" w:hAnsi="宋体" w:hint="eastAsia"/>
          <w:sz w:val="28"/>
          <w:szCs w:val="28"/>
        </w:rPr>
        <w:t>元</w:t>
      </w:r>
      <w:r w:rsidRPr="00F83396">
        <w:rPr>
          <w:rFonts w:ascii="宋体" w:hAnsi="宋体"/>
          <w:sz w:val="28"/>
          <w:szCs w:val="28"/>
        </w:rPr>
        <w:t>/</w:t>
      </w:r>
      <w:r w:rsidRPr="00F83396">
        <w:rPr>
          <w:rFonts w:ascii="宋体" w:hAnsi="宋体" w:hint="eastAsia"/>
          <w:sz w:val="28"/>
          <w:szCs w:val="28"/>
        </w:rPr>
        <w:t>吨。镇江港库存约</w:t>
      </w:r>
      <w:r w:rsidRPr="00F83396">
        <w:rPr>
          <w:rFonts w:ascii="宋体" w:hAnsi="宋体"/>
          <w:sz w:val="28"/>
          <w:szCs w:val="28"/>
        </w:rPr>
        <w:t xml:space="preserve">69 </w:t>
      </w:r>
      <w:r w:rsidRPr="00F83396">
        <w:rPr>
          <w:rFonts w:ascii="宋体" w:hAnsi="宋体" w:hint="eastAsia"/>
          <w:sz w:val="28"/>
          <w:szCs w:val="28"/>
        </w:rPr>
        <w:t>万吨，散货颗粒报价</w:t>
      </w:r>
      <w:r w:rsidRPr="00F83396">
        <w:rPr>
          <w:rFonts w:ascii="宋体" w:hAnsi="宋体"/>
          <w:sz w:val="28"/>
          <w:szCs w:val="28"/>
        </w:rPr>
        <w:t xml:space="preserve">1280-1300 </w:t>
      </w:r>
      <w:r w:rsidRPr="00F83396">
        <w:rPr>
          <w:rFonts w:ascii="宋体" w:hAnsi="宋体" w:hint="eastAsia"/>
          <w:sz w:val="28"/>
          <w:szCs w:val="28"/>
        </w:rPr>
        <w:t>元</w:t>
      </w:r>
      <w:r w:rsidRPr="00F83396">
        <w:rPr>
          <w:rFonts w:ascii="宋体" w:hAnsi="宋体"/>
          <w:sz w:val="28"/>
          <w:szCs w:val="28"/>
        </w:rPr>
        <w:t>/</w:t>
      </w:r>
      <w:r w:rsidRPr="00F83396">
        <w:rPr>
          <w:rFonts w:ascii="宋体" w:hAnsi="宋体" w:hint="eastAsia"/>
          <w:sz w:val="28"/>
          <w:szCs w:val="28"/>
        </w:rPr>
        <w:t>吨，据悉镇江港块粉</w:t>
      </w:r>
      <w:r w:rsidRPr="00F83396">
        <w:rPr>
          <w:rFonts w:ascii="宋体" w:hAnsi="宋体"/>
          <w:sz w:val="28"/>
          <w:szCs w:val="28"/>
        </w:rPr>
        <w:t xml:space="preserve">1240-1280 </w:t>
      </w:r>
      <w:r w:rsidRPr="00F83396">
        <w:rPr>
          <w:rFonts w:ascii="宋体" w:hAnsi="宋体" w:hint="eastAsia"/>
          <w:sz w:val="28"/>
          <w:szCs w:val="28"/>
        </w:rPr>
        <w:t>元</w:t>
      </w:r>
      <w:r w:rsidRPr="00F83396">
        <w:rPr>
          <w:rFonts w:ascii="宋体" w:hAnsi="宋体"/>
          <w:sz w:val="28"/>
          <w:szCs w:val="28"/>
        </w:rPr>
        <w:t>/</w:t>
      </w:r>
      <w:r w:rsidRPr="00F83396">
        <w:rPr>
          <w:rFonts w:ascii="宋体" w:hAnsi="宋体" w:hint="eastAsia"/>
          <w:sz w:val="28"/>
          <w:szCs w:val="28"/>
        </w:rPr>
        <w:t>吨。防城港港口库存</w:t>
      </w:r>
      <w:r w:rsidRPr="00F83396">
        <w:rPr>
          <w:rFonts w:ascii="宋体" w:hAnsi="宋体"/>
          <w:sz w:val="28"/>
          <w:szCs w:val="28"/>
        </w:rPr>
        <w:t xml:space="preserve">66.1 </w:t>
      </w:r>
      <w:r w:rsidRPr="00F83396">
        <w:rPr>
          <w:rFonts w:ascii="宋体" w:hAnsi="宋体" w:hint="eastAsia"/>
          <w:sz w:val="28"/>
          <w:szCs w:val="28"/>
        </w:rPr>
        <w:t>万吨，散货颗粒报价</w:t>
      </w:r>
      <w:r w:rsidRPr="00F83396">
        <w:rPr>
          <w:rFonts w:ascii="宋体" w:hAnsi="宋体"/>
          <w:sz w:val="28"/>
          <w:szCs w:val="28"/>
        </w:rPr>
        <w:t xml:space="preserve">1310-1330 </w:t>
      </w:r>
      <w:r w:rsidRPr="00F83396">
        <w:rPr>
          <w:rFonts w:ascii="宋体" w:hAnsi="宋体" w:hint="eastAsia"/>
          <w:sz w:val="28"/>
          <w:szCs w:val="28"/>
        </w:rPr>
        <w:t>元</w:t>
      </w:r>
      <w:r w:rsidRPr="00F83396">
        <w:rPr>
          <w:rFonts w:ascii="宋体" w:hAnsi="宋体"/>
          <w:sz w:val="28"/>
          <w:szCs w:val="28"/>
        </w:rPr>
        <w:t>/</w:t>
      </w:r>
      <w:r w:rsidRPr="00F83396">
        <w:rPr>
          <w:rFonts w:ascii="宋体" w:hAnsi="宋体" w:hint="eastAsia"/>
          <w:sz w:val="28"/>
          <w:szCs w:val="28"/>
        </w:rPr>
        <w:t>吨。青岛加黄岛库存共约</w:t>
      </w:r>
      <w:r w:rsidRPr="00F83396">
        <w:rPr>
          <w:rFonts w:ascii="宋体" w:hAnsi="宋体"/>
          <w:sz w:val="28"/>
          <w:szCs w:val="28"/>
        </w:rPr>
        <w:t xml:space="preserve">21 </w:t>
      </w:r>
      <w:r w:rsidRPr="00F83396">
        <w:rPr>
          <w:rFonts w:ascii="宋体" w:hAnsi="宋体" w:hint="eastAsia"/>
          <w:sz w:val="28"/>
          <w:szCs w:val="28"/>
        </w:rPr>
        <w:t>万吨，据悉散货颗粒报价</w:t>
      </w:r>
      <w:r w:rsidRPr="00F83396">
        <w:rPr>
          <w:rFonts w:ascii="宋体" w:hAnsi="宋体"/>
          <w:sz w:val="28"/>
          <w:szCs w:val="28"/>
        </w:rPr>
        <w:t xml:space="preserve">1330-1350 </w:t>
      </w:r>
      <w:r w:rsidRPr="00F83396">
        <w:rPr>
          <w:rFonts w:ascii="宋体" w:hAnsi="宋体" w:hint="eastAsia"/>
          <w:sz w:val="28"/>
          <w:szCs w:val="28"/>
        </w:rPr>
        <w:t>元</w:t>
      </w:r>
      <w:r w:rsidRPr="00F83396">
        <w:rPr>
          <w:rFonts w:ascii="宋体" w:hAnsi="宋体"/>
          <w:sz w:val="28"/>
          <w:szCs w:val="28"/>
        </w:rPr>
        <w:t>/</w:t>
      </w:r>
      <w:r w:rsidRPr="00F83396">
        <w:rPr>
          <w:rFonts w:ascii="宋体" w:hAnsi="宋体" w:hint="eastAsia"/>
          <w:sz w:val="28"/>
          <w:szCs w:val="28"/>
        </w:rPr>
        <w:t>吨，块粉</w:t>
      </w:r>
      <w:r w:rsidRPr="00F83396">
        <w:rPr>
          <w:rFonts w:ascii="宋体" w:hAnsi="宋体"/>
          <w:sz w:val="28"/>
          <w:szCs w:val="28"/>
        </w:rPr>
        <w:t xml:space="preserve">1270-1290 </w:t>
      </w:r>
      <w:r w:rsidRPr="00F83396">
        <w:rPr>
          <w:rFonts w:ascii="宋体" w:hAnsi="宋体" w:hint="eastAsia"/>
          <w:sz w:val="28"/>
          <w:szCs w:val="28"/>
        </w:rPr>
        <w:t>元</w:t>
      </w:r>
      <w:r w:rsidRPr="00F83396">
        <w:rPr>
          <w:rFonts w:ascii="宋体" w:hAnsi="宋体"/>
          <w:sz w:val="28"/>
          <w:szCs w:val="28"/>
        </w:rPr>
        <w:t>/</w:t>
      </w:r>
      <w:r w:rsidRPr="00F83396">
        <w:rPr>
          <w:rFonts w:ascii="宋体" w:hAnsi="宋体" w:hint="eastAsia"/>
          <w:sz w:val="28"/>
          <w:szCs w:val="28"/>
        </w:rPr>
        <w:t>吨。北海港港口库存</w:t>
      </w:r>
      <w:r w:rsidRPr="00F83396">
        <w:rPr>
          <w:rFonts w:ascii="宋体" w:hAnsi="宋体"/>
          <w:sz w:val="28"/>
          <w:szCs w:val="28"/>
        </w:rPr>
        <w:t xml:space="preserve">12 </w:t>
      </w:r>
      <w:r w:rsidRPr="00F83396">
        <w:rPr>
          <w:rFonts w:ascii="宋体" w:hAnsi="宋体" w:hint="eastAsia"/>
          <w:sz w:val="28"/>
          <w:szCs w:val="28"/>
        </w:rPr>
        <w:t>万吨左右，主要为工厂存货。湛江港库存约</w:t>
      </w:r>
      <w:r w:rsidRPr="00F83396">
        <w:rPr>
          <w:rFonts w:ascii="宋体" w:hAnsi="宋体"/>
          <w:sz w:val="28"/>
          <w:szCs w:val="28"/>
        </w:rPr>
        <w:t xml:space="preserve">6 </w:t>
      </w:r>
      <w:r w:rsidRPr="00F83396">
        <w:rPr>
          <w:rFonts w:ascii="宋体" w:hAnsi="宋体" w:hint="eastAsia"/>
          <w:sz w:val="28"/>
          <w:szCs w:val="28"/>
        </w:rPr>
        <w:t>万吨左右。</w:t>
      </w:r>
    </w:p>
    <w:p w:rsidR="00151E80" w:rsidRDefault="00151E80" w:rsidP="00F83396">
      <w:pPr>
        <w:spacing w:line="480" w:lineRule="exact"/>
        <w:rPr>
          <w:rFonts w:ascii="宋体"/>
          <w:b/>
          <w:sz w:val="30"/>
          <w:szCs w:val="30"/>
        </w:rPr>
      </w:pPr>
      <w:r w:rsidRPr="008C047F">
        <w:rPr>
          <w:rFonts w:ascii="宋体" w:hAnsi="宋体"/>
          <w:b/>
          <w:sz w:val="30"/>
          <w:szCs w:val="30"/>
        </w:rPr>
        <w:t>4</w:t>
      </w:r>
      <w:r w:rsidRPr="008C047F">
        <w:rPr>
          <w:rFonts w:ascii="宋体" w:hAnsi="宋体" w:hint="eastAsia"/>
          <w:b/>
          <w:sz w:val="30"/>
          <w:szCs w:val="30"/>
        </w:rPr>
        <w:t>、硫酸进口量</w:t>
      </w:r>
      <w:r>
        <w:rPr>
          <w:rFonts w:ascii="宋体" w:hAnsi="宋体" w:hint="eastAsia"/>
          <w:b/>
          <w:sz w:val="30"/>
          <w:szCs w:val="30"/>
        </w:rPr>
        <w:t>同比上升</w:t>
      </w:r>
      <w:r w:rsidRPr="008C047F">
        <w:rPr>
          <w:rFonts w:ascii="宋体" w:hAnsi="宋体" w:hint="eastAsia"/>
          <w:b/>
          <w:sz w:val="30"/>
          <w:szCs w:val="30"/>
        </w:rPr>
        <w:t>，</w:t>
      </w:r>
      <w:r>
        <w:rPr>
          <w:rFonts w:ascii="宋体" w:hAnsi="宋体" w:hint="eastAsia"/>
          <w:b/>
          <w:sz w:val="30"/>
          <w:szCs w:val="30"/>
        </w:rPr>
        <w:t>进口</w:t>
      </w:r>
      <w:r w:rsidRPr="008C047F">
        <w:rPr>
          <w:rFonts w:ascii="宋体" w:hAnsi="宋体" w:hint="eastAsia"/>
          <w:b/>
          <w:sz w:val="30"/>
          <w:szCs w:val="30"/>
        </w:rPr>
        <w:t>价格</w:t>
      </w:r>
      <w:r>
        <w:rPr>
          <w:rFonts w:ascii="宋体" w:hAnsi="宋体" w:hint="eastAsia"/>
          <w:b/>
          <w:sz w:val="30"/>
          <w:szCs w:val="30"/>
        </w:rPr>
        <w:t>同比下降</w:t>
      </w:r>
    </w:p>
    <w:p w:rsidR="00151E80" w:rsidRDefault="00151E80" w:rsidP="00D91B91">
      <w:pPr>
        <w:spacing w:line="480" w:lineRule="exact"/>
        <w:ind w:firstLineChars="200" w:firstLine="560"/>
        <w:rPr>
          <w:rFonts w:ascii="宋体"/>
          <w:sz w:val="28"/>
          <w:szCs w:val="28"/>
        </w:rPr>
      </w:pPr>
      <w:r>
        <w:rPr>
          <w:rFonts w:ascii="宋体" w:hAnsi="宋体"/>
          <w:sz w:val="28"/>
          <w:szCs w:val="28"/>
        </w:rPr>
        <w:t>2</w:t>
      </w:r>
      <w:r w:rsidRPr="00F93831">
        <w:rPr>
          <w:rFonts w:ascii="宋体" w:hAnsi="宋体" w:hint="eastAsia"/>
          <w:sz w:val="28"/>
          <w:szCs w:val="28"/>
        </w:rPr>
        <w:t>月份进口硫酸</w:t>
      </w:r>
      <w:r>
        <w:rPr>
          <w:rFonts w:ascii="宋体" w:hAnsi="宋体"/>
          <w:sz w:val="28"/>
          <w:szCs w:val="28"/>
        </w:rPr>
        <w:t>8.2</w:t>
      </w:r>
      <w:r w:rsidRPr="00F93831">
        <w:rPr>
          <w:rFonts w:ascii="宋体" w:hAnsi="宋体" w:hint="eastAsia"/>
          <w:sz w:val="28"/>
          <w:szCs w:val="28"/>
        </w:rPr>
        <w:t>万吨，</w:t>
      </w:r>
      <w:r>
        <w:rPr>
          <w:rFonts w:ascii="宋体" w:hAnsi="宋体" w:hint="eastAsia"/>
          <w:sz w:val="28"/>
          <w:szCs w:val="28"/>
        </w:rPr>
        <w:t>环比下降</w:t>
      </w:r>
      <w:r>
        <w:rPr>
          <w:rFonts w:ascii="宋体" w:hAnsi="宋体"/>
          <w:sz w:val="28"/>
          <w:szCs w:val="28"/>
        </w:rPr>
        <w:t>34.4%</w:t>
      </w:r>
      <w:r>
        <w:rPr>
          <w:rFonts w:ascii="宋体" w:hAnsi="宋体" w:hint="eastAsia"/>
          <w:sz w:val="28"/>
          <w:szCs w:val="28"/>
        </w:rPr>
        <w:t>，同比下降</w:t>
      </w:r>
      <w:r>
        <w:rPr>
          <w:rFonts w:ascii="宋体" w:hAnsi="宋体"/>
          <w:sz w:val="28"/>
          <w:szCs w:val="28"/>
        </w:rPr>
        <w:t>18.8%</w:t>
      </w:r>
      <w:r>
        <w:rPr>
          <w:rFonts w:ascii="宋体" w:hAnsi="宋体" w:hint="eastAsia"/>
          <w:sz w:val="28"/>
          <w:szCs w:val="28"/>
        </w:rPr>
        <w:t>；</w:t>
      </w:r>
      <w:r w:rsidRPr="00F93831">
        <w:rPr>
          <w:rFonts w:ascii="宋体" w:hAnsi="宋体" w:hint="eastAsia"/>
          <w:sz w:val="28"/>
          <w:szCs w:val="28"/>
        </w:rPr>
        <w:t>累计进口</w:t>
      </w:r>
      <w:r>
        <w:rPr>
          <w:rFonts w:ascii="宋体" w:hAnsi="宋体" w:hint="eastAsia"/>
          <w:sz w:val="28"/>
          <w:szCs w:val="28"/>
        </w:rPr>
        <w:t>硫酸</w:t>
      </w:r>
      <w:r>
        <w:rPr>
          <w:rFonts w:ascii="宋体" w:hAnsi="宋体"/>
          <w:sz w:val="28"/>
          <w:szCs w:val="28"/>
        </w:rPr>
        <w:t>20.7</w:t>
      </w:r>
      <w:r w:rsidRPr="00F93831">
        <w:rPr>
          <w:rFonts w:ascii="宋体" w:hAnsi="宋体" w:hint="eastAsia"/>
          <w:sz w:val="28"/>
          <w:szCs w:val="28"/>
        </w:rPr>
        <w:t>万吨，同比</w:t>
      </w:r>
      <w:r>
        <w:rPr>
          <w:rFonts w:ascii="宋体" w:hAnsi="宋体" w:hint="eastAsia"/>
          <w:sz w:val="28"/>
          <w:szCs w:val="28"/>
        </w:rPr>
        <w:t>上升</w:t>
      </w:r>
      <w:r>
        <w:rPr>
          <w:rFonts w:ascii="宋体" w:hAnsi="宋体"/>
          <w:sz w:val="28"/>
          <w:szCs w:val="28"/>
        </w:rPr>
        <w:t>39.2</w:t>
      </w:r>
      <w:r w:rsidRPr="00F93831">
        <w:rPr>
          <w:rFonts w:ascii="宋体" w:hAnsi="宋体"/>
          <w:sz w:val="28"/>
          <w:szCs w:val="28"/>
        </w:rPr>
        <w:t>%</w:t>
      </w:r>
      <w:r>
        <w:rPr>
          <w:rFonts w:ascii="宋体" w:hAnsi="宋体" w:hint="eastAsia"/>
          <w:sz w:val="28"/>
          <w:szCs w:val="28"/>
        </w:rPr>
        <w:t>；平均进口价格为</w:t>
      </w:r>
      <w:r>
        <w:rPr>
          <w:rFonts w:ascii="宋体" w:hAnsi="宋体"/>
          <w:sz w:val="28"/>
          <w:szCs w:val="28"/>
        </w:rPr>
        <w:t>44.1</w:t>
      </w:r>
      <w:r w:rsidRPr="00F93831">
        <w:rPr>
          <w:rFonts w:ascii="宋体" w:hAnsi="宋体" w:hint="eastAsia"/>
          <w:sz w:val="28"/>
          <w:szCs w:val="28"/>
        </w:rPr>
        <w:t>美元</w:t>
      </w:r>
      <w:r w:rsidRPr="00F93831">
        <w:rPr>
          <w:rFonts w:ascii="宋体" w:hAnsi="宋体"/>
          <w:sz w:val="28"/>
          <w:szCs w:val="28"/>
        </w:rPr>
        <w:t>/</w:t>
      </w:r>
      <w:r w:rsidRPr="00F93831">
        <w:rPr>
          <w:rFonts w:ascii="宋体" w:hAnsi="宋体" w:hint="eastAsia"/>
          <w:sz w:val="28"/>
          <w:szCs w:val="28"/>
        </w:rPr>
        <w:t>吨，</w:t>
      </w:r>
      <w:r>
        <w:rPr>
          <w:rFonts w:ascii="宋体" w:hAnsi="宋体" w:hint="eastAsia"/>
          <w:sz w:val="28"/>
          <w:szCs w:val="28"/>
        </w:rPr>
        <w:t>同比下降</w:t>
      </w:r>
      <w:r>
        <w:rPr>
          <w:rFonts w:ascii="宋体" w:hAnsi="宋体"/>
          <w:sz w:val="28"/>
          <w:szCs w:val="28"/>
        </w:rPr>
        <w:t>22.9%</w:t>
      </w:r>
      <w:r w:rsidRPr="00F93831">
        <w:rPr>
          <w:rFonts w:ascii="宋体" w:hAnsi="宋体" w:hint="eastAsia"/>
          <w:sz w:val="28"/>
          <w:szCs w:val="28"/>
        </w:rPr>
        <w:t>。</w:t>
      </w:r>
    </w:p>
    <w:p w:rsidR="00151E80" w:rsidRPr="00D91B91" w:rsidRDefault="00151E80" w:rsidP="00D91B91">
      <w:pPr>
        <w:spacing w:line="480" w:lineRule="exact"/>
        <w:ind w:firstLineChars="200" w:firstLine="560"/>
        <w:rPr>
          <w:rFonts w:ascii="宋体"/>
          <w:sz w:val="28"/>
          <w:szCs w:val="28"/>
        </w:rPr>
      </w:pPr>
      <w:r>
        <w:rPr>
          <w:rFonts w:ascii="宋体" w:hAnsi="宋体"/>
          <w:sz w:val="28"/>
          <w:szCs w:val="28"/>
        </w:rPr>
        <w:t>2</w:t>
      </w:r>
      <w:r w:rsidRPr="00CE17FE">
        <w:rPr>
          <w:rFonts w:ascii="宋体" w:hAnsi="宋体" w:hint="eastAsia"/>
          <w:sz w:val="28"/>
          <w:szCs w:val="28"/>
        </w:rPr>
        <w:t>月</w:t>
      </w:r>
      <w:r>
        <w:rPr>
          <w:rFonts w:ascii="宋体" w:hAnsi="宋体" w:hint="eastAsia"/>
          <w:sz w:val="28"/>
          <w:szCs w:val="28"/>
        </w:rPr>
        <w:t>份</w:t>
      </w:r>
      <w:r w:rsidRPr="00CE17FE">
        <w:rPr>
          <w:rFonts w:ascii="宋体" w:hAnsi="宋体" w:hint="eastAsia"/>
          <w:sz w:val="28"/>
          <w:szCs w:val="28"/>
        </w:rPr>
        <w:t>仅出口</w:t>
      </w:r>
      <w:r>
        <w:rPr>
          <w:rFonts w:ascii="宋体" w:hAnsi="宋体" w:hint="eastAsia"/>
          <w:sz w:val="28"/>
          <w:szCs w:val="28"/>
        </w:rPr>
        <w:t>硫酸</w:t>
      </w:r>
      <w:r>
        <w:rPr>
          <w:rFonts w:ascii="宋体" w:hAnsi="宋体"/>
          <w:sz w:val="28"/>
          <w:szCs w:val="28"/>
        </w:rPr>
        <w:t>459</w:t>
      </w:r>
      <w:r w:rsidRPr="00CE17FE">
        <w:rPr>
          <w:rFonts w:ascii="宋体" w:hAnsi="宋体" w:hint="eastAsia"/>
          <w:sz w:val="28"/>
          <w:szCs w:val="28"/>
        </w:rPr>
        <w:t>吨</w:t>
      </w:r>
      <w:r>
        <w:rPr>
          <w:rFonts w:ascii="宋体" w:hAnsi="宋体" w:hint="eastAsia"/>
          <w:sz w:val="28"/>
          <w:szCs w:val="28"/>
        </w:rPr>
        <w:t>，同比上升</w:t>
      </w:r>
      <w:r>
        <w:rPr>
          <w:rFonts w:ascii="宋体" w:hAnsi="宋体"/>
          <w:sz w:val="28"/>
          <w:szCs w:val="28"/>
        </w:rPr>
        <w:t>48.1%</w:t>
      </w:r>
      <w:r>
        <w:rPr>
          <w:rFonts w:ascii="宋体" w:hAnsi="宋体" w:hint="eastAsia"/>
          <w:sz w:val="28"/>
          <w:szCs w:val="28"/>
        </w:rPr>
        <w:t>；累计出口硫酸</w:t>
      </w:r>
      <w:r>
        <w:rPr>
          <w:rFonts w:ascii="宋体" w:hAnsi="宋体"/>
          <w:sz w:val="28"/>
          <w:szCs w:val="28"/>
        </w:rPr>
        <w:t>1034</w:t>
      </w:r>
      <w:r>
        <w:rPr>
          <w:rFonts w:ascii="宋体" w:hAnsi="宋体" w:hint="eastAsia"/>
          <w:sz w:val="28"/>
          <w:szCs w:val="28"/>
        </w:rPr>
        <w:t>吨，同比上升</w:t>
      </w:r>
      <w:r>
        <w:rPr>
          <w:rFonts w:ascii="宋体" w:hAnsi="宋体"/>
          <w:sz w:val="28"/>
          <w:szCs w:val="28"/>
        </w:rPr>
        <w:t>69.6%</w:t>
      </w:r>
      <w:r w:rsidRPr="00CE17FE">
        <w:rPr>
          <w:rFonts w:ascii="宋体" w:hAnsi="宋体" w:hint="eastAsia"/>
          <w:sz w:val="28"/>
          <w:szCs w:val="28"/>
        </w:rPr>
        <w:t>。</w:t>
      </w:r>
    </w:p>
    <w:p w:rsidR="00151E80" w:rsidRPr="008C7E5C" w:rsidRDefault="00151E80" w:rsidP="008C7E5C">
      <w:pPr>
        <w:spacing w:line="480" w:lineRule="exact"/>
        <w:rPr>
          <w:rFonts w:ascii="宋体"/>
          <w:sz w:val="28"/>
          <w:szCs w:val="28"/>
        </w:rPr>
      </w:pPr>
      <w:r>
        <w:rPr>
          <w:rFonts w:ascii="宋体" w:hAnsi="宋体"/>
          <w:sz w:val="28"/>
          <w:szCs w:val="28"/>
        </w:rPr>
        <w:t xml:space="preserve">    </w:t>
      </w:r>
    </w:p>
    <w:p w:rsidR="00151E80" w:rsidRDefault="00151E80" w:rsidP="00075EDA">
      <w:pPr>
        <w:autoSpaceDE w:val="0"/>
        <w:autoSpaceDN w:val="0"/>
        <w:adjustRightInd w:val="0"/>
        <w:spacing w:beforeLines="50" w:line="480" w:lineRule="exact"/>
        <w:jc w:val="left"/>
        <w:rPr>
          <w:rFonts w:ascii="宋体"/>
          <w:b/>
          <w:bCs/>
          <w:sz w:val="32"/>
          <w:szCs w:val="32"/>
        </w:rPr>
      </w:pPr>
      <w:r>
        <w:rPr>
          <w:rFonts w:ascii="宋体" w:hAnsi="宋体" w:hint="eastAsia"/>
          <w:b/>
          <w:bCs/>
          <w:sz w:val="32"/>
          <w:szCs w:val="32"/>
        </w:rPr>
        <w:t>三</w:t>
      </w:r>
      <w:r w:rsidRPr="00180A2C">
        <w:rPr>
          <w:rFonts w:ascii="宋体" w:hAnsi="宋体" w:hint="eastAsia"/>
          <w:b/>
          <w:bCs/>
          <w:sz w:val="32"/>
          <w:szCs w:val="32"/>
        </w:rPr>
        <w:t>、</w:t>
      </w:r>
      <w:r>
        <w:rPr>
          <w:rFonts w:ascii="宋体" w:hAnsi="宋体" w:hint="eastAsia"/>
          <w:b/>
          <w:bCs/>
          <w:sz w:val="32"/>
          <w:szCs w:val="32"/>
        </w:rPr>
        <w:t>市场</w:t>
      </w:r>
      <w:r w:rsidRPr="00180A2C">
        <w:rPr>
          <w:rFonts w:ascii="宋体" w:hAnsi="宋体" w:hint="eastAsia"/>
          <w:b/>
          <w:bCs/>
          <w:sz w:val="32"/>
          <w:szCs w:val="32"/>
        </w:rPr>
        <w:t>分析</w:t>
      </w:r>
    </w:p>
    <w:p w:rsidR="00151E80" w:rsidRPr="008C7E5C" w:rsidRDefault="00151E80" w:rsidP="00075EDA">
      <w:pPr>
        <w:autoSpaceDE w:val="0"/>
        <w:autoSpaceDN w:val="0"/>
        <w:adjustRightInd w:val="0"/>
        <w:spacing w:beforeLines="50" w:line="480" w:lineRule="exact"/>
        <w:jc w:val="left"/>
        <w:rPr>
          <w:rFonts w:ascii="宋体"/>
          <w:b/>
          <w:sz w:val="28"/>
          <w:szCs w:val="28"/>
        </w:rPr>
      </w:pPr>
      <w:r w:rsidRPr="008C7E5C">
        <w:rPr>
          <w:rFonts w:ascii="宋体" w:hAnsi="宋体"/>
          <w:b/>
          <w:sz w:val="28"/>
          <w:szCs w:val="28"/>
        </w:rPr>
        <w:t>1</w:t>
      </w:r>
      <w:r w:rsidRPr="008C7E5C">
        <w:rPr>
          <w:rFonts w:ascii="宋体" w:hAnsi="宋体" w:hint="eastAsia"/>
          <w:b/>
          <w:sz w:val="28"/>
          <w:szCs w:val="28"/>
        </w:rPr>
        <w:t>、磷肥出厂价同比下降</w:t>
      </w:r>
    </w:p>
    <w:p w:rsidR="00151E80" w:rsidRPr="006A7636" w:rsidRDefault="00151E80" w:rsidP="006A7636">
      <w:pPr>
        <w:spacing w:line="500" w:lineRule="exact"/>
        <w:ind w:firstLineChars="200" w:firstLine="560"/>
        <w:rPr>
          <w:rFonts w:ascii="宋体"/>
          <w:sz w:val="28"/>
          <w:szCs w:val="28"/>
        </w:rPr>
      </w:pPr>
      <w:r>
        <w:rPr>
          <w:rFonts w:ascii="宋体" w:hAnsi="宋体" w:hint="eastAsia"/>
          <w:sz w:val="28"/>
          <w:szCs w:val="28"/>
        </w:rPr>
        <w:t>经协会调研</w:t>
      </w:r>
      <w:r>
        <w:rPr>
          <w:rFonts w:ascii="宋体"/>
          <w:sz w:val="28"/>
          <w:szCs w:val="28"/>
        </w:rPr>
        <w:t>,</w:t>
      </w:r>
      <w:r>
        <w:rPr>
          <w:rFonts w:ascii="宋体" w:hAnsi="宋体" w:hint="eastAsia"/>
          <w:sz w:val="28"/>
          <w:szCs w:val="28"/>
        </w:rPr>
        <w:t>今年春季的磷肥价格相比于去年同期，有较大的降幅。</w:t>
      </w:r>
      <w:r w:rsidRPr="006A7636">
        <w:rPr>
          <w:rFonts w:ascii="宋体" w:hAnsi="宋体" w:hint="eastAsia"/>
          <w:sz w:val="28"/>
          <w:szCs w:val="28"/>
        </w:rPr>
        <w:t>磷酸二铵方面，目前</w:t>
      </w:r>
      <w:r w:rsidRPr="006A7636">
        <w:rPr>
          <w:rFonts w:ascii="宋体" w:hAnsi="宋体"/>
          <w:sz w:val="28"/>
          <w:szCs w:val="28"/>
        </w:rPr>
        <w:t>64%</w:t>
      </w:r>
      <w:r w:rsidRPr="006A7636">
        <w:rPr>
          <w:rFonts w:ascii="宋体" w:hAnsi="宋体" w:hint="eastAsia"/>
          <w:sz w:val="28"/>
          <w:szCs w:val="28"/>
        </w:rPr>
        <w:t>磷酸二铵市场到</w:t>
      </w:r>
      <w:r>
        <w:rPr>
          <w:rFonts w:ascii="宋体" w:hAnsi="宋体" w:hint="eastAsia"/>
          <w:sz w:val="28"/>
          <w:szCs w:val="28"/>
        </w:rPr>
        <w:t>站</w:t>
      </w:r>
      <w:r w:rsidRPr="006A7636">
        <w:rPr>
          <w:rFonts w:ascii="宋体" w:hAnsi="宋体" w:hint="eastAsia"/>
          <w:sz w:val="28"/>
          <w:szCs w:val="28"/>
        </w:rPr>
        <w:t>价</w:t>
      </w:r>
      <w:r w:rsidRPr="006A7636">
        <w:rPr>
          <w:rFonts w:ascii="宋体" w:hAnsi="宋体"/>
          <w:sz w:val="28"/>
          <w:szCs w:val="28"/>
        </w:rPr>
        <w:t>3200-3250</w:t>
      </w:r>
      <w:r w:rsidRPr="006A7636">
        <w:rPr>
          <w:rFonts w:ascii="宋体" w:hAnsi="宋体" w:hint="eastAsia"/>
          <w:sz w:val="28"/>
          <w:szCs w:val="28"/>
        </w:rPr>
        <w:t>元</w:t>
      </w:r>
      <w:r w:rsidRPr="006A7636">
        <w:rPr>
          <w:rFonts w:ascii="宋体" w:hAnsi="宋体"/>
          <w:sz w:val="28"/>
          <w:szCs w:val="28"/>
        </w:rPr>
        <w:t>/</w:t>
      </w:r>
      <w:r w:rsidRPr="006A7636">
        <w:rPr>
          <w:rFonts w:ascii="宋体" w:hAnsi="宋体" w:hint="eastAsia"/>
          <w:sz w:val="28"/>
          <w:szCs w:val="28"/>
        </w:rPr>
        <w:t>吨左右，扣除运费、利息等，二铵实际出厂价在</w:t>
      </w:r>
      <w:r w:rsidRPr="006A7636">
        <w:rPr>
          <w:rFonts w:ascii="宋体" w:hAnsi="宋体"/>
          <w:sz w:val="28"/>
          <w:szCs w:val="28"/>
        </w:rPr>
        <w:t>2850</w:t>
      </w:r>
      <w:r w:rsidRPr="006A7636">
        <w:rPr>
          <w:rFonts w:ascii="宋体" w:hAnsi="宋体" w:hint="eastAsia"/>
          <w:sz w:val="28"/>
          <w:szCs w:val="28"/>
        </w:rPr>
        <w:t>元</w:t>
      </w:r>
      <w:r w:rsidRPr="006A7636">
        <w:rPr>
          <w:rFonts w:ascii="宋体" w:hAnsi="宋体"/>
          <w:sz w:val="28"/>
          <w:szCs w:val="28"/>
        </w:rPr>
        <w:t>/</w:t>
      </w:r>
      <w:r w:rsidRPr="006A7636">
        <w:rPr>
          <w:rFonts w:ascii="宋体" w:hAnsi="宋体" w:hint="eastAsia"/>
          <w:sz w:val="28"/>
          <w:szCs w:val="28"/>
        </w:rPr>
        <w:t>吨左右。三元复合肥方面，据协会统计，</w:t>
      </w:r>
      <w:r w:rsidRPr="006A7636">
        <w:rPr>
          <w:rFonts w:ascii="宋体" w:hAnsi="宋体"/>
          <w:sz w:val="28"/>
          <w:szCs w:val="28"/>
        </w:rPr>
        <w:t>2</w:t>
      </w:r>
      <w:r w:rsidRPr="006A7636">
        <w:rPr>
          <w:rFonts w:ascii="宋体" w:hAnsi="宋体" w:hint="eastAsia"/>
          <w:sz w:val="28"/>
          <w:szCs w:val="28"/>
        </w:rPr>
        <w:t>月份各种养分</w:t>
      </w:r>
      <w:r w:rsidRPr="006A7636">
        <w:rPr>
          <w:rFonts w:ascii="宋体" w:hAnsi="宋体"/>
          <w:sz w:val="28"/>
          <w:szCs w:val="28"/>
        </w:rPr>
        <w:t>NPK</w:t>
      </w:r>
      <w:r w:rsidRPr="006A7636">
        <w:rPr>
          <w:rFonts w:ascii="宋体" w:hAnsi="宋体" w:hint="eastAsia"/>
          <w:sz w:val="28"/>
          <w:szCs w:val="28"/>
        </w:rPr>
        <w:t>复肥平均出厂价</w:t>
      </w:r>
      <w:r w:rsidRPr="006A7636">
        <w:rPr>
          <w:rFonts w:ascii="宋体" w:hAnsi="宋体"/>
          <w:sz w:val="28"/>
          <w:szCs w:val="28"/>
        </w:rPr>
        <w:t>2570</w:t>
      </w:r>
      <w:r w:rsidRPr="006A7636">
        <w:rPr>
          <w:rFonts w:ascii="宋体" w:hAnsi="宋体" w:hint="eastAsia"/>
          <w:sz w:val="28"/>
          <w:szCs w:val="28"/>
        </w:rPr>
        <w:t>元</w:t>
      </w:r>
      <w:r w:rsidRPr="006A7636">
        <w:rPr>
          <w:rFonts w:ascii="宋体" w:hAnsi="宋体"/>
          <w:sz w:val="28"/>
          <w:szCs w:val="28"/>
        </w:rPr>
        <w:t>/</w:t>
      </w:r>
      <w:r w:rsidRPr="006A7636">
        <w:rPr>
          <w:rFonts w:ascii="宋体" w:hAnsi="宋体" w:hint="eastAsia"/>
          <w:sz w:val="28"/>
          <w:szCs w:val="28"/>
        </w:rPr>
        <w:t>吨，同比下降</w:t>
      </w:r>
      <w:r w:rsidRPr="006A7636">
        <w:rPr>
          <w:rFonts w:ascii="宋体" w:hAnsi="宋体"/>
          <w:sz w:val="28"/>
          <w:szCs w:val="28"/>
        </w:rPr>
        <w:t>95</w:t>
      </w:r>
      <w:r w:rsidRPr="006A7636">
        <w:rPr>
          <w:rFonts w:ascii="宋体" w:hAnsi="宋体" w:hint="eastAsia"/>
          <w:sz w:val="28"/>
          <w:szCs w:val="28"/>
        </w:rPr>
        <w:t>元</w:t>
      </w:r>
      <w:r w:rsidRPr="006A7636">
        <w:rPr>
          <w:rFonts w:ascii="宋体" w:hAnsi="宋体"/>
          <w:sz w:val="28"/>
          <w:szCs w:val="28"/>
        </w:rPr>
        <w:t>/</w:t>
      </w:r>
      <w:r w:rsidRPr="006A7636">
        <w:rPr>
          <w:rFonts w:ascii="宋体" w:hAnsi="宋体" w:hint="eastAsia"/>
          <w:sz w:val="28"/>
          <w:szCs w:val="28"/>
        </w:rPr>
        <w:t>吨。而磷酸一铵的价格降幅更大，据协会统计，</w:t>
      </w:r>
      <w:r>
        <w:rPr>
          <w:rFonts w:ascii="宋体" w:hAnsi="宋体"/>
          <w:sz w:val="28"/>
          <w:szCs w:val="28"/>
        </w:rPr>
        <w:t>2</w:t>
      </w:r>
      <w:r>
        <w:rPr>
          <w:rFonts w:ascii="宋体" w:hAnsi="宋体" w:hint="eastAsia"/>
          <w:sz w:val="28"/>
          <w:szCs w:val="28"/>
        </w:rPr>
        <w:t>月份各种养分</w:t>
      </w:r>
      <w:r>
        <w:rPr>
          <w:rFonts w:ascii="宋体" w:hAnsi="宋体"/>
          <w:sz w:val="28"/>
          <w:szCs w:val="28"/>
        </w:rPr>
        <w:t>MAP</w:t>
      </w:r>
      <w:r>
        <w:rPr>
          <w:rFonts w:ascii="宋体" w:hAnsi="宋体" w:hint="eastAsia"/>
          <w:sz w:val="28"/>
          <w:szCs w:val="28"/>
        </w:rPr>
        <w:t>平均出厂价为</w:t>
      </w:r>
      <w:r>
        <w:rPr>
          <w:rFonts w:ascii="宋体" w:hAnsi="宋体"/>
          <w:sz w:val="28"/>
          <w:szCs w:val="28"/>
        </w:rPr>
        <w:t>2535</w:t>
      </w:r>
      <w:r>
        <w:rPr>
          <w:rFonts w:ascii="宋体" w:hAnsi="宋体" w:hint="eastAsia"/>
          <w:sz w:val="28"/>
          <w:szCs w:val="28"/>
        </w:rPr>
        <w:t>元</w:t>
      </w:r>
      <w:r>
        <w:rPr>
          <w:rFonts w:ascii="宋体" w:hAnsi="宋体"/>
          <w:sz w:val="28"/>
          <w:szCs w:val="28"/>
        </w:rPr>
        <w:t>/</w:t>
      </w:r>
      <w:r>
        <w:rPr>
          <w:rFonts w:ascii="宋体" w:hAnsi="宋体" w:hint="eastAsia"/>
          <w:sz w:val="28"/>
          <w:szCs w:val="28"/>
        </w:rPr>
        <w:t>吨，</w:t>
      </w:r>
      <w:r w:rsidRPr="00D07DE5">
        <w:rPr>
          <w:rFonts w:ascii="宋体" w:hAnsi="宋体" w:hint="eastAsia"/>
          <w:sz w:val="28"/>
          <w:szCs w:val="28"/>
        </w:rPr>
        <w:t>环比下降</w:t>
      </w:r>
      <w:r>
        <w:rPr>
          <w:rFonts w:ascii="宋体" w:hAnsi="宋体"/>
          <w:sz w:val="28"/>
          <w:szCs w:val="28"/>
        </w:rPr>
        <w:t>51</w:t>
      </w:r>
      <w:r w:rsidRPr="00D07DE5">
        <w:rPr>
          <w:rFonts w:ascii="宋体" w:hAnsi="宋体" w:hint="eastAsia"/>
          <w:sz w:val="28"/>
          <w:szCs w:val="28"/>
        </w:rPr>
        <w:t>元</w:t>
      </w:r>
      <w:r w:rsidRPr="00D07DE5">
        <w:rPr>
          <w:rFonts w:ascii="宋体" w:hAnsi="宋体"/>
          <w:sz w:val="28"/>
          <w:szCs w:val="28"/>
        </w:rPr>
        <w:t>/</w:t>
      </w:r>
      <w:r>
        <w:rPr>
          <w:rFonts w:ascii="宋体" w:hAnsi="宋体" w:hint="eastAsia"/>
          <w:sz w:val="28"/>
          <w:szCs w:val="28"/>
        </w:rPr>
        <w:t>吨，同比下降</w:t>
      </w:r>
      <w:r>
        <w:rPr>
          <w:rFonts w:ascii="宋体" w:hAnsi="宋体"/>
          <w:sz w:val="28"/>
          <w:szCs w:val="28"/>
        </w:rPr>
        <w:t>214</w:t>
      </w:r>
      <w:r>
        <w:rPr>
          <w:rFonts w:ascii="宋体" w:hAnsi="宋体" w:hint="eastAsia"/>
          <w:sz w:val="28"/>
          <w:szCs w:val="28"/>
        </w:rPr>
        <w:t>元</w:t>
      </w:r>
      <w:r>
        <w:rPr>
          <w:rFonts w:ascii="宋体" w:hAnsi="宋体"/>
          <w:sz w:val="28"/>
          <w:szCs w:val="28"/>
        </w:rPr>
        <w:t>/</w:t>
      </w:r>
      <w:r>
        <w:rPr>
          <w:rFonts w:ascii="宋体" w:hAnsi="宋体" w:hint="eastAsia"/>
          <w:sz w:val="28"/>
          <w:szCs w:val="28"/>
        </w:rPr>
        <w:t>吨。</w:t>
      </w:r>
    </w:p>
    <w:p w:rsidR="00151E80" w:rsidRPr="006A7636" w:rsidRDefault="00151E80" w:rsidP="006A7636">
      <w:pPr>
        <w:spacing w:line="500" w:lineRule="exact"/>
        <w:ind w:firstLineChars="200" w:firstLine="560"/>
        <w:rPr>
          <w:rFonts w:ascii="宋体"/>
          <w:sz w:val="28"/>
          <w:szCs w:val="28"/>
        </w:rPr>
      </w:pPr>
      <w:r w:rsidRPr="006A7636">
        <w:rPr>
          <w:rFonts w:ascii="宋体" w:hAnsi="宋体" w:hint="eastAsia"/>
          <w:sz w:val="28"/>
          <w:szCs w:val="28"/>
        </w:rPr>
        <w:t>价格下降主要有以下几个原因：一是产能过剩，供大于求；二是原料价格下降，企业生产成本有所下降；三是东北地区连续低温降雪，市场启动迟缓，需求不足；四是玉米价格下降，农民手里的粮食大多没有卖出，无钱购买化肥。</w:t>
      </w:r>
    </w:p>
    <w:p w:rsidR="00151E80" w:rsidRDefault="00151E80" w:rsidP="006A7636">
      <w:pPr>
        <w:spacing w:line="480" w:lineRule="exact"/>
        <w:ind w:firstLineChars="200" w:firstLine="560"/>
        <w:rPr>
          <w:rFonts w:ascii="宋体"/>
          <w:sz w:val="28"/>
          <w:szCs w:val="28"/>
        </w:rPr>
      </w:pPr>
      <w:r>
        <w:rPr>
          <w:rFonts w:ascii="宋体" w:hAnsi="宋体" w:hint="eastAsia"/>
          <w:sz w:val="28"/>
          <w:szCs w:val="28"/>
        </w:rPr>
        <w:t>目前的磷肥市场并不景气，东北地区迟迟没有到来的用肥季是制约磷肥市场回暖的主要因素之一。当下，大多数生厂商向东北地区的发货量较大，但由于价格并没有上涨的迹象，东北地区的农民和零售商购买意愿并不强烈，仍保持观望态度。再加上各生产商的库存量较大，因此而带给厂家和批发商较大的销售压力。</w:t>
      </w:r>
    </w:p>
    <w:p w:rsidR="00151E80" w:rsidRPr="008C7E5C" w:rsidRDefault="00151E80" w:rsidP="008C7E5C">
      <w:pPr>
        <w:spacing w:line="500" w:lineRule="exact"/>
        <w:rPr>
          <w:rFonts w:ascii="宋体"/>
          <w:b/>
          <w:sz w:val="28"/>
          <w:szCs w:val="28"/>
        </w:rPr>
      </w:pPr>
      <w:r>
        <w:rPr>
          <w:rFonts w:ascii="宋体" w:hAnsi="宋体"/>
          <w:b/>
          <w:sz w:val="28"/>
          <w:szCs w:val="28"/>
        </w:rPr>
        <w:t>2</w:t>
      </w:r>
      <w:r w:rsidRPr="008C7E5C">
        <w:rPr>
          <w:rFonts w:ascii="宋体" w:hAnsi="宋体" w:hint="eastAsia"/>
          <w:b/>
          <w:sz w:val="28"/>
          <w:szCs w:val="28"/>
        </w:rPr>
        <w:t>、原材料价格比去年有所下调，二铵的生产成本却降幅有限</w:t>
      </w:r>
    </w:p>
    <w:p w:rsidR="00151E80" w:rsidRPr="008C7E5C" w:rsidRDefault="00151E80" w:rsidP="008C7E5C">
      <w:pPr>
        <w:spacing w:line="500" w:lineRule="exact"/>
        <w:ind w:firstLineChars="200" w:firstLine="560"/>
        <w:rPr>
          <w:rFonts w:ascii="宋体"/>
          <w:sz w:val="28"/>
          <w:szCs w:val="28"/>
        </w:rPr>
      </w:pPr>
      <w:r w:rsidRPr="008C7E5C">
        <w:rPr>
          <w:rFonts w:ascii="宋体" w:hAnsi="宋体" w:hint="eastAsia"/>
          <w:sz w:val="28"/>
          <w:szCs w:val="28"/>
        </w:rPr>
        <w:t>与去年春季相比，今年春季除了磷矿石，其他主要原料如硫磺、硫酸、合成氨、氯化钾的价格均有所下调，但由于装置开工率大幅下降，一铵、重钙等装置开工率严重不足甚至停产，导致固定资产折旧费大幅增加，骨干企业的</w:t>
      </w:r>
      <w:r w:rsidRPr="008C7E5C">
        <w:rPr>
          <w:rFonts w:ascii="宋体" w:hAnsi="宋体"/>
          <w:sz w:val="28"/>
          <w:szCs w:val="28"/>
        </w:rPr>
        <w:t>DAP</w:t>
      </w:r>
      <w:r w:rsidRPr="008C7E5C">
        <w:rPr>
          <w:rFonts w:ascii="宋体" w:hAnsi="宋体" w:hint="eastAsia"/>
          <w:sz w:val="28"/>
          <w:szCs w:val="28"/>
        </w:rPr>
        <w:t>生产成本降幅有限甚至略有增长。</w:t>
      </w:r>
    </w:p>
    <w:p w:rsidR="00151E80" w:rsidRPr="008C7E5C" w:rsidRDefault="00151E80" w:rsidP="008C7E5C">
      <w:pPr>
        <w:spacing w:line="500" w:lineRule="exact"/>
        <w:rPr>
          <w:rFonts w:ascii="宋体"/>
          <w:b/>
          <w:sz w:val="28"/>
          <w:szCs w:val="28"/>
        </w:rPr>
      </w:pPr>
      <w:r>
        <w:rPr>
          <w:rFonts w:ascii="宋体" w:hAnsi="宋体"/>
          <w:b/>
          <w:sz w:val="28"/>
          <w:szCs w:val="28"/>
        </w:rPr>
        <w:t>3</w:t>
      </w:r>
      <w:r>
        <w:rPr>
          <w:rFonts w:ascii="宋体" w:hAnsi="宋体" w:hint="eastAsia"/>
          <w:b/>
          <w:sz w:val="28"/>
          <w:szCs w:val="28"/>
        </w:rPr>
        <w:t>、物流成本大幅增加</w:t>
      </w:r>
    </w:p>
    <w:p w:rsidR="00151E80" w:rsidRPr="008C7E5C" w:rsidRDefault="00151E80" w:rsidP="008C7E5C">
      <w:pPr>
        <w:spacing w:line="500" w:lineRule="exact"/>
        <w:ind w:firstLineChars="200" w:firstLine="560"/>
        <w:rPr>
          <w:rFonts w:ascii="宋体"/>
          <w:sz w:val="28"/>
          <w:szCs w:val="28"/>
        </w:rPr>
      </w:pPr>
      <w:r w:rsidRPr="008C7E5C">
        <w:rPr>
          <w:rFonts w:ascii="宋体" w:hAnsi="宋体" w:hint="eastAsia"/>
          <w:sz w:val="28"/>
          <w:szCs w:val="28"/>
        </w:rPr>
        <w:t>去年</w:t>
      </w:r>
      <w:r w:rsidRPr="008C7E5C">
        <w:rPr>
          <w:rFonts w:ascii="宋体" w:hAnsi="宋体"/>
          <w:sz w:val="28"/>
          <w:szCs w:val="28"/>
        </w:rPr>
        <w:t>5</w:t>
      </w:r>
      <w:r w:rsidRPr="008C7E5C">
        <w:rPr>
          <w:rFonts w:ascii="宋体" w:hAnsi="宋体" w:hint="eastAsia"/>
          <w:sz w:val="28"/>
          <w:szCs w:val="28"/>
        </w:rPr>
        <w:t>月</w:t>
      </w:r>
      <w:r w:rsidRPr="008C7E5C">
        <w:rPr>
          <w:rFonts w:ascii="宋体" w:hAnsi="宋体"/>
          <w:sz w:val="28"/>
          <w:szCs w:val="28"/>
        </w:rPr>
        <w:t>20</w:t>
      </w:r>
      <w:r w:rsidRPr="008C7E5C">
        <w:rPr>
          <w:rFonts w:ascii="宋体" w:hAnsi="宋体" w:hint="eastAsia"/>
          <w:sz w:val="28"/>
          <w:szCs w:val="28"/>
        </w:rPr>
        <w:t>日和今年的</w:t>
      </w:r>
      <w:smartTag w:uri="urn:schemas-microsoft-com:office:smarttags" w:element="chsdate">
        <w:smartTagPr>
          <w:attr w:name="IsROCDate" w:val="False"/>
          <w:attr w:name="IsLunarDate" w:val="False"/>
          <w:attr w:name="Day" w:val="20"/>
          <w:attr w:name="Month" w:val="2"/>
          <w:attr w:name="Year" w:val="2013"/>
        </w:smartTagPr>
        <w:r w:rsidRPr="008C7E5C">
          <w:rPr>
            <w:rFonts w:ascii="宋体" w:hAnsi="宋体"/>
            <w:sz w:val="28"/>
            <w:szCs w:val="28"/>
          </w:rPr>
          <w:t>2</w:t>
        </w:r>
        <w:r w:rsidRPr="008C7E5C">
          <w:rPr>
            <w:rFonts w:ascii="宋体" w:hAnsi="宋体" w:hint="eastAsia"/>
            <w:sz w:val="28"/>
            <w:szCs w:val="28"/>
          </w:rPr>
          <w:t>月</w:t>
        </w:r>
        <w:r w:rsidRPr="008C7E5C">
          <w:rPr>
            <w:rFonts w:ascii="宋体" w:hAnsi="宋体"/>
            <w:sz w:val="28"/>
            <w:szCs w:val="28"/>
          </w:rPr>
          <w:t>20</w:t>
        </w:r>
        <w:r w:rsidRPr="008C7E5C">
          <w:rPr>
            <w:rFonts w:ascii="宋体" w:hAnsi="宋体" w:hint="eastAsia"/>
            <w:sz w:val="28"/>
            <w:szCs w:val="28"/>
          </w:rPr>
          <w:t>日</w:t>
        </w:r>
      </w:smartTag>
      <w:r w:rsidRPr="008C7E5C">
        <w:rPr>
          <w:rFonts w:ascii="宋体" w:hAnsi="宋体" w:hint="eastAsia"/>
          <w:sz w:val="28"/>
          <w:szCs w:val="28"/>
        </w:rPr>
        <w:t>铁路运费两次上调，对磷复肥企业影响很大。两次铁路运费上调，基价</w:t>
      </w:r>
      <w:r w:rsidRPr="008C7E5C">
        <w:rPr>
          <w:rFonts w:ascii="宋体" w:hAnsi="宋体"/>
          <w:sz w:val="28"/>
          <w:szCs w:val="28"/>
        </w:rPr>
        <w:t>2</w:t>
      </w:r>
      <w:r w:rsidRPr="008C7E5C">
        <w:rPr>
          <w:rFonts w:ascii="宋体" w:hAnsi="宋体" w:hint="eastAsia"/>
          <w:sz w:val="28"/>
          <w:szCs w:val="28"/>
        </w:rPr>
        <w:t>合计上涨</w:t>
      </w:r>
      <w:r w:rsidRPr="008C7E5C">
        <w:rPr>
          <w:rFonts w:ascii="宋体" w:hAnsi="宋体"/>
          <w:sz w:val="28"/>
          <w:szCs w:val="28"/>
        </w:rPr>
        <w:t>0.025</w:t>
      </w:r>
      <w:r w:rsidRPr="008C7E5C">
        <w:rPr>
          <w:rFonts w:ascii="宋体" w:hAnsi="宋体" w:hint="eastAsia"/>
          <w:sz w:val="28"/>
          <w:szCs w:val="28"/>
        </w:rPr>
        <w:t>元</w:t>
      </w:r>
      <w:r w:rsidRPr="008C7E5C">
        <w:rPr>
          <w:rFonts w:ascii="宋体" w:hAnsi="宋体"/>
          <w:sz w:val="28"/>
          <w:szCs w:val="28"/>
        </w:rPr>
        <w:t>/</w:t>
      </w:r>
      <w:r>
        <w:rPr>
          <w:rFonts w:ascii="宋体" w:hAnsi="宋体" w:hint="eastAsia"/>
          <w:sz w:val="28"/>
          <w:szCs w:val="28"/>
        </w:rPr>
        <w:t>吨公里，云贵距三北地区的平均运距超过</w:t>
      </w:r>
      <w:smartTag w:uri="urn:schemas-microsoft-com:office:smarttags" w:element="chmetcnv">
        <w:smartTagPr>
          <w:attr w:name="TCSC" w:val="0"/>
          <w:attr w:name="NumberType" w:val="1"/>
          <w:attr w:name="Negative" w:val="False"/>
          <w:attr w:name="HasSpace" w:val="False"/>
          <w:attr w:name="SourceValue" w:val="3000"/>
          <w:attr w:name="UnitName" w:val="公里"/>
        </w:smartTagPr>
        <w:r w:rsidRPr="008C7E5C">
          <w:rPr>
            <w:rFonts w:ascii="宋体" w:hAnsi="宋体"/>
            <w:sz w:val="28"/>
            <w:szCs w:val="28"/>
          </w:rPr>
          <w:t>3</w:t>
        </w:r>
        <w:r>
          <w:rPr>
            <w:rFonts w:ascii="宋体" w:hAnsi="宋体"/>
            <w:sz w:val="28"/>
            <w:szCs w:val="28"/>
          </w:rPr>
          <w:t>0</w:t>
        </w:r>
        <w:r w:rsidRPr="008C7E5C">
          <w:rPr>
            <w:rFonts w:ascii="宋体" w:hAnsi="宋体"/>
            <w:sz w:val="28"/>
            <w:szCs w:val="28"/>
          </w:rPr>
          <w:t>00</w:t>
        </w:r>
        <w:r w:rsidRPr="008C7E5C">
          <w:rPr>
            <w:rFonts w:ascii="宋体" w:hAnsi="宋体" w:hint="eastAsia"/>
            <w:sz w:val="28"/>
            <w:szCs w:val="28"/>
          </w:rPr>
          <w:t>公里</w:t>
        </w:r>
      </w:smartTag>
      <w:r w:rsidRPr="008C7E5C">
        <w:rPr>
          <w:rFonts w:ascii="宋体" w:hAnsi="宋体" w:hint="eastAsia"/>
          <w:sz w:val="28"/>
          <w:szCs w:val="28"/>
        </w:rPr>
        <w:t>，吨产品运输成本平均增加</w:t>
      </w:r>
      <w:r>
        <w:rPr>
          <w:rFonts w:ascii="宋体" w:hAnsi="宋体"/>
          <w:sz w:val="28"/>
          <w:szCs w:val="28"/>
        </w:rPr>
        <w:t>70-</w:t>
      </w:r>
      <w:r w:rsidRPr="008C7E5C">
        <w:rPr>
          <w:rFonts w:ascii="宋体" w:hAnsi="宋体"/>
          <w:sz w:val="28"/>
          <w:szCs w:val="28"/>
        </w:rPr>
        <w:t>90</w:t>
      </w:r>
      <w:r w:rsidRPr="008C7E5C">
        <w:rPr>
          <w:rFonts w:ascii="宋体" w:hAnsi="宋体" w:hint="eastAsia"/>
          <w:sz w:val="28"/>
          <w:szCs w:val="28"/>
        </w:rPr>
        <w:t>元；加上基价</w:t>
      </w:r>
      <w:r w:rsidRPr="008C7E5C">
        <w:rPr>
          <w:rFonts w:ascii="宋体" w:hAnsi="宋体"/>
          <w:sz w:val="28"/>
          <w:szCs w:val="28"/>
        </w:rPr>
        <w:t>1</w:t>
      </w:r>
      <w:r w:rsidRPr="008C7E5C">
        <w:rPr>
          <w:rFonts w:ascii="宋体" w:hAnsi="宋体" w:hint="eastAsia"/>
          <w:sz w:val="28"/>
          <w:szCs w:val="28"/>
        </w:rPr>
        <w:t>上调的影响，以及原料运输成本增加的影响，云贵大型骨干企业吨产品运</w:t>
      </w:r>
      <w:r>
        <w:rPr>
          <w:rFonts w:ascii="宋体" w:hAnsi="宋体" w:hint="eastAsia"/>
          <w:sz w:val="28"/>
          <w:szCs w:val="28"/>
        </w:rPr>
        <w:t>输成本增加</w:t>
      </w:r>
      <w:r w:rsidRPr="008C7E5C">
        <w:rPr>
          <w:rFonts w:ascii="宋体" w:hAnsi="宋体"/>
          <w:sz w:val="28"/>
          <w:szCs w:val="28"/>
        </w:rPr>
        <w:t>100</w:t>
      </w:r>
      <w:r w:rsidRPr="008C7E5C">
        <w:rPr>
          <w:rFonts w:ascii="宋体" w:hAnsi="宋体" w:hint="eastAsia"/>
          <w:sz w:val="28"/>
          <w:szCs w:val="28"/>
        </w:rPr>
        <w:t>元以上。</w:t>
      </w:r>
    </w:p>
    <w:p w:rsidR="00151E80" w:rsidRPr="008C7E5C" w:rsidRDefault="00151E80" w:rsidP="008C7E5C">
      <w:pPr>
        <w:spacing w:line="500" w:lineRule="exact"/>
        <w:rPr>
          <w:rFonts w:ascii="宋体"/>
          <w:b/>
          <w:sz w:val="28"/>
          <w:szCs w:val="28"/>
        </w:rPr>
      </w:pPr>
      <w:r>
        <w:rPr>
          <w:rFonts w:ascii="宋体" w:hAnsi="宋体"/>
          <w:b/>
          <w:sz w:val="28"/>
          <w:szCs w:val="28"/>
        </w:rPr>
        <w:t>4</w:t>
      </w:r>
      <w:r w:rsidRPr="008C7E5C">
        <w:rPr>
          <w:rFonts w:ascii="宋体" w:hAnsi="宋体" w:hint="eastAsia"/>
          <w:b/>
          <w:sz w:val="28"/>
          <w:szCs w:val="28"/>
        </w:rPr>
        <w:t>、</w:t>
      </w:r>
      <w:r>
        <w:rPr>
          <w:rFonts w:ascii="宋体" w:hAnsi="宋体" w:hint="eastAsia"/>
          <w:b/>
          <w:sz w:val="28"/>
          <w:szCs w:val="28"/>
        </w:rPr>
        <w:t>出口形势更加严峻</w:t>
      </w:r>
    </w:p>
    <w:p w:rsidR="00151E80" w:rsidRPr="008C7E5C" w:rsidRDefault="00151E80" w:rsidP="008C7E5C">
      <w:pPr>
        <w:spacing w:line="500" w:lineRule="exact"/>
        <w:ind w:firstLineChars="200" w:firstLine="560"/>
        <w:rPr>
          <w:rFonts w:ascii="宋体" w:cs="楷体_GB2312"/>
          <w:sz w:val="28"/>
          <w:szCs w:val="28"/>
        </w:rPr>
      </w:pPr>
      <w:r w:rsidRPr="008C7E5C">
        <w:rPr>
          <w:rFonts w:ascii="宋体" w:hAnsi="宋体" w:cs="楷体_GB2312" w:hint="eastAsia"/>
          <w:sz w:val="28"/>
          <w:szCs w:val="28"/>
        </w:rPr>
        <w:t>尽管</w:t>
      </w:r>
      <w:r w:rsidRPr="008C7E5C">
        <w:rPr>
          <w:rFonts w:ascii="宋体" w:hAnsi="宋体" w:cs="楷体_GB2312"/>
          <w:sz w:val="28"/>
          <w:szCs w:val="28"/>
        </w:rPr>
        <w:t>2013</w:t>
      </w:r>
      <w:r w:rsidRPr="008C7E5C">
        <w:rPr>
          <w:rFonts w:ascii="宋体" w:hAnsi="宋体" w:cs="楷体_GB2312" w:hint="eastAsia"/>
          <w:sz w:val="28"/>
          <w:szCs w:val="28"/>
        </w:rPr>
        <w:t>年出口窗口期延长了</w:t>
      </w:r>
      <w:r w:rsidRPr="008C7E5C">
        <w:rPr>
          <w:rFonts w:ascii="宋体" w:hAnsi="宋体" w:cs="楷体_GB2312"/>
          <w:sz w:val="28"/>
          <w:szCs w:val="28"/>
        </w:rPr>
        <w:t>1</w:t>
      </w:r>
      <w:r w:rsidRPr="008C7E5C">
        <w:rPr>
          <w:rFonts w:ascii="宋体" w:hAnsi="宋体" w:cs="楷体_GB2312" w:hint="eastAsia"/>
          <w:sz w:val="28"/>
          <w:szCs w:val="28"/>
        </w:rPr>
        <w:t>个月，但出口关税并没有较大幅度的下调，</w:t>
      </w:r>
      <w:r w:rsidRPr="008C7E5C">
        <w:rPr>
          <w:rFonts w:ascii="宋体" w:hAnsi="宋体" w:cs="楷体_GB2312"/>
          <w:sz w:val="28"/>
          <w:szCs w:val="28"/>
        </w:rPr>
        <w:t>2013</w:t>
      </w:r>
      <w:r w:rsidRPr="008C7E5C">
        <w:rPr>
          <w:rFonts w:ascii="宋体" w:hAnsi="宋体" w:cs="楷体_GB2312" w:hint="eastAsia"/>
          <w:sz w:val="28"/>
          <w:szCs w:val="28"/>
        </w:rPr>
        <w:t>年的出口仍然将面临高关税的压力。目前全球磷肥市场产能已经过剩，我国、沙特和摩洛哥仍有新建装置投产，磷肥供应量增加；需求方面，据印度政府公布的数据显示，其</w:t>
      </w:r>
      <w:r w:rsidRPr="008C7E5C">
        <w:rPr>
          <w:rFonts w:ascii="宋体" w:hAnsi="宋体" w:cs="楷体_GB2312"/>
          <w:sz w:val="28"/>
          <w:szCs w:val="28"/>
        </w:rPr>
        <w:t>2013-2014</w:t>
      </w:r>
      <w:r w:rsidRPr="008C7E5C">
        <w:rPr>
          <w:rFonts w:ascii="宋体" w:hAnsi="宋体" w:cs="楷体_GB2312" w:hint="eastAsia"/>
          <w:sz w:val="28"/>
          <w:szCs w:val="28"/>
        </w:rPr>
        <w:t>年度对</w:t>
      </w:r>
      <w:r w:rsidRPr="008C7E5C">
        <w:rPr>
          <w:rFonts w:ascii="宋体" w:hAnsi="宋体" w:cs="楷体_GB2312"/>
          <w:sz w:val="28"/>
          <w:szCs w:val="28"/>
        </w:rPr>
        <w:t>DAP</w:t>
      </w:r>
      <w:r w:rsidRPr="008C7E5C">
        <w:rPr>
          <w:rFonts w:ascii="宋体" w:hAnsi="宋体" w:cs="楷体_GB2312" w:hint="eastAsia"/>
          <w:sz w:val="28"/>
          <w:szCs w:val="28"/>
        </w:rPr>
        <w:t>、</w:t>
      </w:r>
      <w:r w:rsidRPr="008C7E5C">
        <w:rPr>
          <w:rFonts w:ascii="宋体" w:hAnsi="宋体" w:cs="楷体_GB2312"/>
          <w:sz w:val="28"/>
          <w:szCs w:val="28"/>
        </w:rPr>
        <w:t>MOP</w:t>
      </w:r>
      <w:r w:rsidRPr="008C7E5C">
        <w:rPr>
          <w:rFonts w:ascii="宋体" w:hAnsi="宋体" w:cs="楷体_GB2312" w:hint="eastAsia"/>
          <w:sz w:val="28"/>
          <w:szCs w:val="28"/>
        </w:rPr>
        <w:t>和复混肥的预算补贴为</w:t>
      </w:r>
      <w:r w:rsidRPr="008C7E5C">
        <w:rPr>
          <w:rFonts w:ascii="宋体" w:hAnsi="宋体" w:cs="楷体_GB2312"/>
          <w:sz w:val="28"/>
          <w:szCs w:val="28"/>
        </w:rPr>
        <w:t>2942.7</w:t>
      </w:r>
      <w:r w:rsidRPr="008C7E5C">
        <w:rPr>
          <w:rFonts w:ascii="宋体" w:hAnsi="宋体" w:cs="楷体_GB2312" w:hint="eastAsia"/>
          <w:sz w:val="28"/>
          <w:szCs w:val="28"/>
        </w:rPr>
        <w:t>亿卢比，约合</w:t>
      </w:r>
      <w:r w:rsidRPr="008C7E5C">
        <w:rPr>
          <w:rFonts w:ascii="宋体" w:hAnsi="宋体" w:cs="楷体_GB2312"/>
          <w:sz w:val="28"/>
          <w:szCs w:val="28"/>
        </w:rPr>
        <w:t>53.9</w:t>
      </w:r>
      <w:r w:rsidRPr="008C7E5C">
        <w:rPr>
          <w:rFonts w:ascii="宋体" w:hAnsi="宋体" w:cs="楷体_GB2312" w:hint="eastAsia"/>
          <w:sz w:val="28"/>
          <w:szCs w:val="28"/>
        </w:rPr>
        <w:t>亿美元，相比于去年的实际补贴，减少了</w:t>
      </w:r>
      <w:r w:rsidRPr="008C7E5C">
        <w:rPr>
          <w:rFonts w:ascii="宋体" w:hAnsi="宋体" w:cs="楷体_GB2312"/>
          <w:sz w:val="28"/>
          <w:szCs w:val="28"/>
        </w:rPr>
        <w:t>155</w:t>
      </w:r>
      <w:r w:rsidRPr="008C7E5C">
        <w:rPr>
          <w:rFonts w:ascii="宋体" w:hAnsi="宋体" w:cs="楷体_GB2312" w:hint="eastAsia"/>
          <w:sz w:val="28"/>
          <w:szCs w:val="28"/>
        </w:rPr>
        <w:t>亿卢比，约合</w:t>
      </w:r>
      <w:r w:rsidRPr="008C7E5C">
        <w:rPr>
          <w:rFonts w:ascii="宋体" w:hAnsi="宋体" w:cs="楷体_GB2312"/>
          <w:sz w:val="28"/>
          <w:szCs w:val="28"/>
        </w:rPr>
        <w:t>2.1</w:t>
      </w:r>
      <w:r w:rsidRPr="008C7E5C">
        <w:rPr>
          <w:rFonts w:ascii="宋体" w:hAnsi="宋体" w:cs="楷体_GB2312" w:hint="eastAsia"/>
          <w:sz w:val="28"/>
          <w:szCs w:val="28"/>
        </w:rPr>
        <w:t>亿美元，印度政府再次降低了对二铵的补贴，加之其去年结转二铵库存较大。</w:t>
      </w:r>
      <w:r>
        <w:rPr>
          <w:rFonts w:ascii="宋体" w:hAnsi="宋体" w:cs="楷体_GB2312" w:hint="eastAsia"/>
          <w:sz w:val="28"/>
          <w:szCs w:val="28"/>
        </w:rPr>
        <w:t>预计</w:t>
      </w:r>
      <w:r w:rsidRPr="008C7E5C">
        <w:rPr>
          <w:rFonts w:ascii="宋体" w:hAnsi="宋体" w:cs="楷体_GB2312" w:hint="eastAsia"/>
          <w:sz w:val="28"/>
          <w:szCs w:val="28"/>
        </w:rPr>
        <w:t>今年我国磷肥出口形势更加严峻。</w:t>
      </w:r>
    </w:p>
    <w:p w:rsidR="00151E80" w:rsidRPr="008C7E5C" w:rsidRDefault="00151E80" w:rsidP="006A7636">
      <w:pPr>
        <w:spacing w:line="480" w:lineRule="exact"/>
        <w:rPr>
          <w:rFonts w:ascii="宋体"/>
          <w:sz w:val="28"/>
          <w:szCs w:val="28"/>
        </w:rPr>
      </w:pPr>
    </w:p>
    <w:p w:rsidR="00151E80" w:rsidRPr="00394292" w:rsidRDefault="00151E80" w:rsidP="001E5E0B">
      <w:pPr>
        <w:autoSpaceDE w:val="0"/>
        <w:autoSpaceDN w:val="0"/>
        <w:adjustRightInd w:val="0"/>
        <w:spacing w:line="480" w:lineRule="exact"/>
        <w:jc w:val="left"/>
        <w:rPr>
          <w:rFonts w:ascii="宋体"/>
          <w:b/>
          <w:bCs/>
          <w:sz w:val="32"/>
          <w:szCs w:val="32"/>
        </w:rPr>
      </w:pPr>
      <w:r>
        <w:rPr>
          <w:rFonts w:ascii="宋体" w:hAnsi="宋体" w:hint="eastAsia"/>
          <w:b/>
          <w:bCs/>
          <w:sz w:val="32"/>
          <w:szCs w:val="32"/>
        </w:rPr>
        <w:t>四</w:t>
      </w:r>
      <w:r w:rsidRPr="00394292">
        <w:rPr>
          <w:rFonts w:ascii="宋体" w:hAnsi="宋体" w:hint="eastAsia"/>
          <w:b/>
          <w:bCs/>
          <w:sz w:val="32"/>
          <w:szCs w:val="32"/>
        </w:rPr>
        <w:t>、国际市场情况</w:t>
      </w:r>
    </w:p>
    <w:p w:rsidR="00151E80" w:rsidRPr="00394292" w:rsidRDefault="00151E80" w:rsidP="001E5E0B">
      <w:pPr>
        <w:autoSpaceDE w:val="0"/>
        <w:autoSpaceDN w:val="0"/>
        <w:adjustRightInd w:val="0"/>
        <w:spacing w:line="480" w:lineRule="exact"/>
        <w:jc w:val="left"/>
        <w:rPr>
          <w:rFonts w:ascii="宋体"/>
          <w:b/>
          <w:bCs/>
          <w:sz w:val="30"/>
          <w:szCs w:val="30"/>
        </w:rPr>
      </w:pPr>
      <w:r w:rsidRPr="00394292">
        <w:rPr>
          <w:rFonts w:ascii="宋体" w:hAnsi="宋体"/>
          <w:b/>
          <w:bCs/>
          <w:sz w:val="30"/>
          <w:szCs w:val="30"/>
        </w:rPr>
        <w:t>1</w:t>
      </w:r>
      <w:r w:rsidRPr="00394292">
        <w:rPr>
          <w:rFonts w:ascii="宋体" w:hAnsi="宋体" w:hint="eastAsia"/>
          <w:b/>
          <w:bCs/>
          <w:sz w:val="30"/>
          <w:szCs w:val="30"/>
        </w:rPr>
        <w:t>、国际磷市场</w:t>
      </w:r>
    </w:p>
    <w:p w:rsidR="00151E80" w:rsidRPr="004315B4" w:rsidRDefault="00151E80" w:rsidP="001E5E0B">
      <w:pPr>
        <w:autoSpaceDE w:val="0"/>
        <w:autoSpaceDN w:val="0"/>
        <w:adjustRightInd w:val="0"/>
        <w:spacing w:line="480" w:lineRule="exact"/>
        <w:ind w:firstLineChars="196" w:firstLine="549"/>
        <w:jc w:val="left"/>
        <w:rPr>
          <w:rFonts w:ascii="宋体"/>
          <w:sz w:val="28"/>
          <w:szCs w:val="28"/>
        </w:rPr>
      </w:pPr>
      <w:r>
        <w:rPr>
          <w:rFonts w:ascii="宋体" w:hAnsi="宋体"/>
          <w:sz w:val="28"/>
          <w:szCs w:val="28"/>
        </w:rPr>
        <w:t>3</w:t>
      </w:r>
      <w:r w:rsidRPr="004315B4">
        <w:rPr>
          <w:rFonts w:ascii="宋体" w:hAnsi="宋体" w:hint="eastAsia"/>
          <w:sz w:val="28"/>
          <w:szCs w:val="28"/>
        </w:rPr>
        <w:t>月份国际磷肥市场</w:t>
      </w:r>
      <w:r>
        <w:rPr>
          <w:rFonts w:ascii="宋体" w:hAnsi="宋体" w:hint="eastAsia"/>
          <w:sz w:val="28"/>
          <w:szCs w:val="28"/>
        </w:rPr>
        <w:t>有所回暖</w:t>
      </w:r>
      <w:r w:rsidRPr="004315B4">
        <w:rPr>
          <w:rFonts w:ascii="宋体" w:hAnsi="宋体" w:hint="eastAsia"/>
          <w:sz w:val="28"/>
          <w:szCs w:val="28"/>
        </w:rPr>
        <w:t>，价格</w:t>
      </w:r>
      <w:r>
        <w:rPr>
          <w:rFonts w:ascii="宋体" w:hAnsi="宋体" w:hint="eastAsia"/>
          <w:sz w:val="28"/>
          <w:szCs w:val="28"/>
        </w:rPr>
        <w:t>提升</w:t>
      </w:r>
      <w:r w:rsidRPr="004315B4">
        <w:rPr>
          <w:rFonts w:ascii="宋体" w:hAnsi="宋体" w:hint="eastAsia"/>
          <w:sz w:val="28"/>
          <w:szCs w:val="28"/>
        </w:rPr>
        <w:t>，</w:t>
      </w:r>
      <w:r>
        <w:rPr>
          <w:rFonts w:ascii="宋体" w:hAnsi="宋体" w:hint="eastAsia"/>
          <w:sz w:val="28"/>
          <w:szCs w:val="28"/>
        </w:rPr>
        <w:t>这主要得益于拉美市场需求量的提升。目前，中东、俄罗斯以及摩洛哥和美国的生产商订单都较为充足，国际磷肥价格有可能被进一步抬升</w:t>
      </w:r>
      <w:r w:rsidRPr="004315B4">
        <w:rPr>
          <w:rFonts w:ascii="宋体" w:hAnsi="宋体" w:hint="eastAsia"/>
          <w:sz w:val="28"/>
          <w:szCs w:val="28"/>
        </w:rPr>
        <w:t>。美湾散装</w:t>
      </w:r>
      <w:r w:rsidRPr="004315B4">
        <w:rPr>
          <w:rFonts w:ascii="宋体" w:hAnsi="宋体"/>
          <w:sz w:val="28"/>
          <w:szCs w:val="28"/>
        </w:rPr>
        <w:t>DAP</w:t>
      </w:r>
      <w:r w:rsidRPr="004315B4">
        <w:rPr>
          <w:rFonts w:ascii="宋体" w:hAnsi="宋体" w:hint="eastAsia"/>
          <w:sz w:val="28"/>
          <w:szCs w:val="28"/>
        </w:rPr>
        <w:t>离岸价</w:t>
      </w:r>
      <w:r>
        <w:rPr>
          <w:rFonts w:ascii="宋体" w:hAnsi="宋体" w:hint="eastAsia"/>
          <w:sz w:val="28"/>
          <w:szCs w:val="28"/>
        </w:rPr>
        <w:t>由月初的</w:t>
      </w:r>
      <w:r>
        <w:rPr>
          <w:rFonts w:ascii="宋体" w:hAnsi="宋体"/>
          <w:sz w:val="28"/>
          <w:szCs w:val="28"/>
        </w:rPr>
        <w:t>480-510</w:t>
      </w:r>
      <w:r>
        <w:rPr>
          <w:rFonts w:ascii="宋体" w:hAnsi="宋体" w:hint="eastAsia"/>
          <w:sz w:val="28"/>
          <w:szCs w:val="28"/>
        </w:rPr>
        <w:t>美元</w:t>
      </w:r>
      <w:r>
        <w:rPr>
          <w:rFonts w:ascii="宋体" w:hAnsi="宋体"/>
          <w:sz w:val="28"/>
          <w:szCs w:val="28"/>
        </w:rPr>
        <w:t>/</w:t>
      </w:r>
      <w:r>
        <w:rPr>
          <w:rFonts w:ascii="宋体" w:hAnsi="宋体" w:hint="eastAsia"/>
          <w:sz w:val="28"/>
          <w:szCs w:val="28"/>
        </w:rPr>
        <w:t>吨升至月中的</w:t>
      </w:r>
      <w:r>
        <w:rPr>
          <w:rFonts w:ascii="宋体" w:hAnsi="宋体"/>
          <w:sz w:val="28"/>
          <w:szCs w:val="28"/>
        </w:rPr>
        <w:t>508</w:t>
      </w:r>
      <w:r>
        <w:rPr>
          <w:rFonts w:ascii="宋体"/>
          <w:sz w:val="28"/>
          <w:szCs w:val="28"/>
        </w:rPr>
        <w:t>-</w:t>
      </w:r>
      <w:r>
        <w:rPr>
          <w:rFonts w:ascii="宋体" w:hAnsi="宋体"/>
          <w:sz w:val="28"/>
          <w:szCs w:val="28"/>
        </w:rPr>
        <w:t>512</w:t>
      </w:r>
      <w:r>
        <w:rPr>
          <w:rFonts w:ascii="宋体" w:hAnsi="宋体" w:hint="eastAsia"/>
          <w:sz w:val="28"/>
          <w:szCs w:val="28"/>
        </w:rPr>
        <w:t>美元</w:t>
      </w:r>
      <w:r>
        <w:rPr>
          <w:rFonts w:ascii="宋体" w:hAnsi="宋体"/>
          <w:sz w:val="28"/>
          <w:szCs w:val="28"/>
        </w:rPr>
        <w:t>/</w:t>
      </w:r>
      <w:r>
        <w:rPr>
          <w:rFonts w:ascii="宋体" w:hAnsi="宋体" w:hint="eastAsia"/>
          <w:sz w:val="28"/>
          <w:szCs w:val="28"/>
        </w:rPr>
        <w:t>吨</w:t>
      </w:r>
      <w:r w:rsidRPr="004315B4">
        <w:rPr>
          <w:rFonts w:ascii="宋体" w:hAnsi="宋体" w:hint="eastAsia"/>
          <w:sz w:val="28"/>
          <w:szCs w:val="28"/>
        </w:rPr>
        <w:t>，较</w:t>
      </w:r>
      <w:r>
        <w:rPr>
          <w:rFonts w:ascii="宋体" w:hAnsi="宋体"/>
          <w:sz w:val="28"/>
          <w:szCs w:val="28"/>
        </w:rPr>
        <w:t>2</w:t>
      </w:r>
      <w:r>
        <w:rPr>
          <w:rFonts w:ascii="宋体" w:hAnsi="宋体" w:hint="eastAsia"/>
          <w:sz w:val="28"/>
          <w:szCs w:val="28"/>
        </w:rPr>
        <w:t>月中旬提升</w:t>
      </w:r>
      <w:r w:rsidRPr="004315B4">
        <w:rPr>
          <w:rFonts w:ascii="宋体" w:hAnsi="宋体" w:hint="eastAsia"/>
          <w:sz w:val="28"/>
          <w:szCs w:val="28"/>
        </w:rPr>
        <w:t>了</w:t>
      </w:r>
      <w:r>
        <w:rPr>
          <w:rFonts w:ascii="宋体" w:hAnsi="宋体"/>
          <w:sz w:val="28"/>
          <w:szCs w:val="28"/>
        </w:rPr>
        <w:t>2</w:t>
      </w:r>
      <w:r w:rsidRPr="004315B4">
        <w:rPr>
          <w:rFonts w:ascii="宋体"/>
          <w:sz w:val="28"/>
          <w:szCs w:val="28"/>
        </w:rPr>
        <w:t>0</w:t>
      </w:r>
      <w:r w:rsidRPr="004315B4">
        <w:rPr>
          <w:rFonts w:ascii="宋体" w:hAnsi="宋体" w:hint="eastAsia"/>
          <w:sz w:val="28"/>
          <w:szCs w:val="28"/>
        </w:rPr>
        <w:t>美元</w:t>
      </w:r>
      <w:r w:rsidRPr="004315B4">
        <w:rPr>
          <w:rFonts w:ascii="宋体" w:hAnsi="宋体"/>
          <w:sz w:val="28"/>
          <w:szCs w:val="28"/>
        </w:rPr>
        <w:t>/</w:t>
      </w:r>
      <w:r w:rsidRPr="004315B4">
        <w:rPr>
          <w:rFonts w:ascii="宋体" w:hAnsi="宋体" w:hint="eastAsia"/>
          <w:sz w:val="28"/>
          <w:szCs w:val="28"/>
        </w:rPr>
        <w:t>吨。亚洲市场需求量</w:t>
      </w:r>
      <w:r>
        <w:rPr>
          <w:rFonts w:ascii="宋体" w:hAnsi="宋体" w:hint="eastAsia"/>
          <w:sz w:val="28"/>
          <w:szCs w:val="28"/>
        </w:rPr>
        <w:t>同比有所下降</w:t>
      </w:r>
      <w:r w:rsidRPr="004315B4">
        <w:rPr>
          <w:rFonts w:ascii="宋体" w:hAnsi="宋体" w:hint="eastAsia"/>
          <w:sz w:val="28"/>
          <w:szCs w:val="28"/>
        </w:rPr>
        <w:t>，印度</w:t>
      </w:r>
      <w:r>
        <w:rPr>
          <w:rFonts w:ascii="宋体" w:hAnsi="宋体"/>
          <w:sz w:val="28"/>
          <w:szCs w:val="28"/>
        </w:rPr>
        <w:t>3</w:t>
      </w:r>
      <w:r>
        <w:rPr>
          <w:rFonts w:ascii="宋体" w:hAnsi="宋体" w:hint="eastAsia"/>
          <w:sz w:val="28"/>
          <w:szCs w:val="28"/>
        </w:rPr>
        <w:t>月中旬</w:t>
      </w:r>
      <w:r w:rsidRPr="004315B4">
        <w:rPr>
          <w:rFonts w:ascii="宋体" w:hAnsi="宋体" w:hint="eastAsia"/>
          <w:sz w:val="28"/>
          <w:szCs w:val="28"/>
        </w:rPr>
        <w:t>的</w:t>
      </w:r>
      <w:r w:rsidRPr="004315B4">
        <w:rPr>
          <w:rFonts w:ascii="宋体" w:hAnsi="宋体"/>
          <w:sz w:val="28"/>
          <w:szCs w:val="28"/>
        </w:rPr>
        <w:t>DAP</w:t>
      </w:r>
      <w:r w:rsidRPr="004315B4">
        <w:rPr>
          <w:rFonts w:ascii="宋体" w:hAnsi="宋体" w:hint="eastAsia"/>
          <w:sz w:val="28"/>
          <w:szCs w:val="28"/>
        </w:rPr>
        <w:t>到岸价为</w:t>
      </w:r>
      <w:r>
        <w:rPr>
          <w:rFonts w:ascii="宋体" w:hAnsi="宋体"/>
          <w:sz w:val="28"/>
          <w:szCs w:val="28"/>
        </w:rPr>
        <w:t>510-515</w:t>
      </w:r>
      <w:r w:rsidRPr="004315B4">
        <w:rPr>
          <w:rFonts w:ascii="宋体" w:hAnsi="宋体" w:hint="eastAsia"/>
          <w:sz w:val="28"/>
          <w:szCs w:val="28"/>
        </w:rPr>
        <w:t>美元</w:t>
      </w:r>
      <w:r w:rsidRPr="004315B4">
        <w:rPr>
          <w:rFonts w:ascii="宋体" w:hAnsi="宋体"/>
          <w:sz w:val="28"/>
          <w:szCs w:val="28"/>
        </w:rPr>
        <w:t>/</w:t>
      </w:r>
      <w:r w:rsidRPr="004315B4">
        <w:rPr>
          <w:rFonts w:ascii="宋体" w:hAnsi="宋体" w:hint="eastAsia"/>
          <w:sz w:val="28"/>
          <w:szCs w:val="28"/>
        </w:rPr>
        <w:t>吨，</w:t>
      </w:r>
      <w:r>
        <w:rPr>
          <w:rFonts w:ascii="宋体" w:hAnsi="宋体" w:hint="eastAsia"/>
          <w:sz w:val="28"/>
          <w:szCs w:val="28"/>
        </w:rPr>
        <w:t>较上月下滑了</w:t>
      </w:r>
      <w:r>
        <w:rPr>
          <w:rFonts w:ascii="宋体" w:hAnsi="宋体"/>
          <w:sz w:val="28"/>
          <w:szCs w:val="28"/>
        </w:rPr>
        <w:t>35</w:t>
      </w:r>
      <w:r>
        <w:rPr>
          <w:rFonts w:ascii="宋体" w:hAnsi="宋体" w:hint="eastAsia"/>
          <w:sz w:val="28"/>
          <w:szCs w:val="28"/>
        </w:rPr>
        <w:t>美元</w:t>
      </w:r>
      <w:r>
        <w:rPr>
          <w:rFonts w:ascii="宋体" w:hAnsi="宋体"/>
          <w:sz w:val="28"/>
          <w:szCs w:val="28"/>
        </w:rPr>
        <w:t>/</w:t>
      </w:r>
      <w:r>
        <w:rPr>
          <w:rFonts w:ascii="宋体" w:hAnsi="宋体" w:hint="eastAsia"/>
          <w:sz w:val="28"/>
          <w:szCs w:val="28"/>
        </w:rPr>
        <w:t>吨</w:t>
      </w:r>
      <w:r w:rsidRPr="004315B4">
        <w:rPr>
          <w:rFonts w:ascii="宋体" w:hAnsi="宋体" w:hint="eastAsia"/>
          <w:sz w:val="28"/>
          <w:szCs w:val="28"/>
        </w:rPr>
        <w:t>。</w:t>
      </w:r>
      <w:r>
        <w:rPr>
          <w:rFonts w:ascii="宋体" w:hAnsi="宋体"/>
          <w:sz w:val="28"/>
          <w:szCs w:val="28"/>
        </w:rPr>
        <w:t>3</w:t>
      </w:r>
      <w:r w:rsidRPr="004315B4">
        <w:rPr>
          <w:rFonts w:ascii="宋体" w:hAnsi="宋体" w:hint="eastAsia"/>
          <w:sz w:val="28"/>
          <w:szCs w:val="28"/>
        </w:rPr>
        <w:t>月</w:t>
      </w:r>
      <w:r>
        <w:rPr>
          <w:rFonts w:ascii="宋体" w:hAnsi="宋体" w:hint="eastAsia"/>
          <w:sz w:val="28"/>
          <w:szCs w:val="28"/>
        </w:rPr>
        <w:t>中旬</w:t>
      </w:r>
      <w:r w:rsidRPr="004315B4">
        <w:rPr>
          <w:rFonts w:ascii="宋体" w:hAnsi="宋体" w:hint="eastAsia"/>
          <w:sz w:val="28"/>
          <w:szCs w:val="28"/>
        </w:rPr>
        <w:t>波罗的海磷酸一铵离岸价</w:t>
      </w:r>
      <w:r>
        <w:rPr>
          <w:rFonts w:ascii="宋体" w:hAnsi="宋体" w:hint="eastAsia"/>
          <w:sz w:val="28"/>
          <w:szCs w:val="28"/>
        </w:rPr>
        <w:t>逐渐上涨，截至月中，已达到</w:t>
      </w:r>
      <w:r>
        <w:rPr>
          <w:rFonts w:ascii="宋体" w:hAnsi="宋体"/>
          <w:sz w:val="28"/>
          <w:szCs w:val="28"/>
        </w:rPr>
        <w:t>510-515</w:t>
      </w:r>
      <w:r>
        <w:rPr>
          <w:rFonts w:ascii="宋体" w:hAnsi="宋体" w:hint="eastAsia"/>
          <w:sz w:val="28"/>
          <w:szCs w:val="28"/>
        </w:rPr>
        <w:t>美元</w:t>
      </w:r>
      <w:r>
        <w:rPr>
          <w:rFonts w:ascii="宋体" w:hAnsi="宋体"/>
          <w:sz w:val="28"/>
          <w:szCs w:val="28"/>
        </w:rPr>
        <w:t>/</w:t>
      </w:r>
      <w:r>
        <w:rPr>
          <w:rFonts w:ascii="宋体" w:hAnsi="宋体" w:hint="eastAsia"/>
          <w:sz w:val="28"/>
          <w:szCs w:val="28"/>
        </w:rPr>
        <w:t>吨</w:t>
      </w:r>
      <w:r w:rsidRPr="004315B4">
        <w:rPr>
          <w:rFonts w:ascii="宋体" w:hAnsi="宋体" w:hint="eastAsia"/>
          <w:sz w:val="28"/>
          <w:szCs w:val="28"/>
        </w:rPr>
        <w:t>，较</w:t>
      </w:r>
      <w:r>
        <w:rPr>
          <w:rFonts w:ascii="宋体" w:hAnsi="宋体"/>
          <w:sz w:val="28"/>
          <w:szCs w:val="28"/>
        </w:rPr>
        <w:t>2</w:t>
      </w:r>
      <w:r>
        <w:rPr>
          <w:rFonts w:ascii="宋体" w:hAnsi="宋体" w:hint="eastAsia"/>
          <w:sz w:val="28"/>
          <w:szCs w:val="28"/>
        </w:rPr>
        <w:t>月中旬上涨了</w:t>
      </w:r>
      <w:r>
        <w:rPr>
          <w:rFonts w:ascii="宋体" w:hAnsi="宋体"/>
          <w:sz w:val="28"/>
          <w:szCs w:val="28"/>
        </w:rPr>
        <w:t>3</w:t>
      </w:r>
      <w:r w:rsidRPr="004315B4">
        <w:rPr>
          <w:rFonts w:ascii="宋体"/>
          <w:sz w:val="28"/>
          <w:szCs w:val="28"/>
        </w:rPr>
        <w:t>0</w:t>
      </w:r>
      <w:r w:rsidRPr="004315B4">
        <w:rPr>
          <w:rFonts w:ascii="宋体" w:hAnsi="宋体" w:hint="eastAsia"/>
          <w:sz w:val="28"/>
          <w:szCs w:val="28"/>
        </w:rPr>
        <w:t>美元</w:t>
      </w:r>
      <w:r w:rsidRPr="004315B4">
        <w:rPr>
          <w:rFonts w:ascii="宋体" w:hAnsi="宋体"/>
          <w:sz w:val="28"/>
          <w:szCs w:val="28"/>
        </w:rPr>
        <w:t>/</w:t>
      </w:r>
      <w:r w:rsidRPr="004315B4">
        <w:rPr>
          <w:rFonts w:ascii="宋体" w:hAnsi="宋体" w:hint="eastAsia"/>
          <w:sz w:val="28"/>
          <w:szCs w:val="28"/>
        </w:rPr>
        <w:t>吨。</w:t>
      </w:r>
      <w:r>
        <w:rPr>
          <w:rFonts w:ascii="宋体" w:hAnsi="宋体"/>
          <w:sz w:val="28"/>
          <w:szCs w:val="28"/>
        </w:rPr>
        <w:t>3</w:t>
      </w:r>
      <w:r w:rsidRPr="004315B4">
        <w:rPr>
          <w:rFonts w:ascii="宋体" w:hAnsi="宋体" w:hint="eastAsia"/>
          <w:sz w:val="28"/>
          <w:szCs w:val="28"/>
        </w:rPr>
        <w:t>月份美国海湾</w:t>
      </w:r>
      <w:r w:rsidRPr="004315B4">
        <w:rPr>
          <w:rFonts w:ascii="宋体"/>
          <w:sz w:val="28"/>
          <w:szCs w:val="28"/>
        </w:rPr>
        <w:t>-</w:t>
      </w:r>
      <w:r w:rsidRPr="004315B4">
        <w:rPr>
          <w:rFonts w:ascii="宋体" w:hAnsi="宋体" w:hint="eastAsia"/>
          <w:sz w:val="28"/>
          <w:szCs w:val="28"/>
        </w:rPr>
        <w:t>中国海运费</w:t>
      </w:r>
      <w:r>
        <w:rPr>
          <w:rFonts w:ascii="宋体" w:hAnsi="宋体" w:hint="eastAsia"/>
          <w:sz w:val="28"/>
          <w:szCs w:val="28"/>
        </w:rPr>
        <w:t>稳定在</w:t>
      </w:r>
      <w:r>
        <w:rPr>
          <w:rFonts w:ascii="宋体" w:hAnsi="宋体"/>
          <w:sz w:val="28"/>
          <w:szCs w:val="28"/>
        </w:rPr>
        <w:t>40-41</w:t>
      </w:r>
      <w:r w:rsidRPr="004315B4">
        <w:rPr>
          <w:rFonts w:ascii="宋体" w:hAnsi="宋体" w:hint="eastAsia"/>
          <w:sz w:val="28"/>
          <w:szCs w:val="28"/>
        </w:rPr>
        <w:t>美元</w:t>
      </w:r>
      <w:r w:rsidRPr="004315B4">
        <w:rPr>
          <w:rFonts w:ascii="宋体" w:hAnsi="宋体"/>
          <w:sz w:val="28"/>
          <w:szCs w:val="28"/>
        </w:rPr>
        <w:t>/</w:t>
      </w:r>
      <w:r w:rsidRPr="004315B4">
        <w:rPr>
          <w:rFonts w:ascii="宋体" w:hAnsi="宋体" w:hint="eastAsia"/>
          <w:sz w:val="28"/>
          <w:szCs w:val="28"/>
        </w:rPr>
        <w:t>吨（</w:t>
      </w:r>
      <w:r w:rsidRPr="004315B4">
        <w:rPr>
          <w:rFonts w:ascii="宋体" w:hAnsi="宋体"/>
          <w:sz w:val="28"/>
          <w:szCs w:val="28"/>
        </w:rPr>
        <w:t>5-5.5</w:t>
      </w:r>
      <w:r w:rsidRPr="004315B4">
        <w:rPr>
          <w:rFonts w:ascii="宋体" w:hAnsi="宋体" w:hint="eastAsia"/>
          <w:sz w:val="28"/>
          <w:szCs w:val="28"/>
        </w:rPr>
        <w:t>万吨货轮），</w:t>
      </w:r>
      <w:r>
        <w:rPr>
          <w:rFonts w:ascii="宋体" w:hAnsi="宋体" w:hint="eastAsia"/>
          <w:sz w:val="28"/>
          <w:szCs w:val="28"/>
        </w:rPr>
        <w:t>较</w:t>
      </w:r>
      <w:r>
        <w:rPr>
          <w:rFonts w:ascii="宋体" w:hAnsi="宋体"/>
          <w:sz w:val="28"/>
          <w:szCs w:val="28"/>
        </w:rPr>
        <w:t>2</w:t>
      </w:r>
      <w:r>
        <w:rPr>
          <w:rFonts w:ascii="宋体" w:hAnsi="宋体" w:hint="eastAsia"/>
          <w:sz w:val="28"/>
          <w:szCs w:val="28"/>
        </w:rPr>
        <w:t>月份下滑了</w:t>
      </w:r>
      <w:r>
        <w:rPr>
          <w:rFonts w:ascii="宋体" w:hAnsi="宋体"/>
          <w:sz w:val="28"/>
          <w:szCs w:val="28"/>
        </w:rPr>
        <w:t>1</w:t>
      </w:r>
      <w:r>
        <w:rPr>
          <w:rFonts w:ascii="宋体" w:hAnsi="宋体" w:hint="eastAsia"/>
          <w:sz w:val="28"/>
          <w:szCs w:val="28"/>
        </w:rPr>
        <w:t>美元</w:t>
      </w:r>
      <w:r>
        <w:rPr>
          <w:rFonts w:ascii="宋体" w:hAnsi="宋体"/>
          <w:sz w:val="28"/>
          <w:szCs w:val="28"/>
        </w:rPr>
        <w:t>/</w:t>
      </w:r>
      <w:r>
        <w:rPr>
          <w:rFonts w:ascii="宋体" w:hAnsi="宋体" w:hint="eastAsia"/>
          <w:sz w:val="28"/>
          <w:szCs w:val="28"/>
        </w:rPr>
        <w:t>吨</w:t>
      </w:r>
      <w:r w:rsidRPr="004315B4">
        <w:rPr>
          <w:rFonts w:ascii="宋体" w:hAnsi="宋体" w:hint="eastAsia"/>
          <w:sz w:val="28"/>
          <w:szCs w:val="28"/>
        </w:rPr>
        <w:t>。</w:t>
      </w:r>
    </w:p>
    <w:p w:rsidR="00151E80" w:rsidRPr="00394292" w:rsidRDefault="00151E80" w:rsidP="001E5E0B">
      <w:pPr>
        <w:spacing w:line="480" w:lineRule="exact"/>
        <w:rPr>
          <w:rFonts w:ascii="宋体"/>
          <w:b/>
          <w:bCs/>
          <w:sz w:val="30"/>
          <w:szCs w:val="30"/>
        </w:rPr>
      </w:pPr>
      <w:r w:rsidRPr="00394292">
        <w:rPr>
          <w:rFonts w:ascii="宋体" w:hAnsi="宋体"/>
          <w:b/>
          <w:bCs/>
          <w:sz w:val="30"/>
          <w:szCs w:val="30"/>
        </w:rPr>
        <w:t>2</w:t>
      </w:r>
      <w:r w:rsidRPr="00394292">
        <w:rPr>
          <w:rFonts w:ascii="宋体" w:hAnsi="宋体" w:hint="eastAsia"/>
          <w:b/>
          <w:bCs/>
          <w:sz w:val="30"/>
          <w:szCs w:val="30"/>
        </w:rPr>
        <w:t>、国际硫市场</w:t>
      </w:r>
    </w:p>
    <w:p w:rsidR="00151E80" w:rsidRPr="00125955" w:rsidRDefault="00151E80" w:rsidP="001E5E0B">
      <w:pPr>
        <w:spacing w:line="480" w:lineRule="exact"/>
        <w:ind w:firstLineChars="200" w:firstLine="560"/>
        <w:rPr>
          <w:rFonts w:ascii="宋体"/>
          <w:sz w:val="28"/>
          <w:szCs w:val="28"/>
        </w:rPr>
      </w:pPr>
      <w:r>
        <w:rPr>
          <w:rFonts w:ascii="宋体" w:hAnsi="宋体"/>
          <w:sz w:val="28"/>
          <w:szCs w:val="28"/>
        </w:rPr>
        <w:t>3</w:t>
      </w:r>
      <w:r w:rsidRPr="004315B4">
        <w:rPr>
          <w:rFonts w:ascii="宋体" w:hAnsi="宋体" w:hint="eastAsia"/>
          <w:sz w:val="28"/>
          <w:szCs w:val="28"/>
        </w:rPr>
        <w:t>月份国际</w:t>
      </w:r>
      <w:r>
        <w:rPr>
          <w:rFonts w:ascii="宋体" w:hAnsi="宋体" w:hint="eastAsia"/>
          <w:sz w:val="28"/>
          <w:szCs w:val="28"/>
        </w:rPr>
        <w:t>和国内</w:t>
      </w:r>
      <w:r w:rsidRPr="004315B4">
        <w:rPr>
          <w:rFonts w:ascii="宋体" w:hAnsi="宋体" w:hint="eastAsia"/>
          <w:sz w:val="28"/>
          <w:szCs w:val="28"/>
        </w:rPr>
        <w:t>硫磺价格</w:t>
      </w:r>
      <w:r>
        <w:rPr>
          <w:rFonts w:ascii="宋体" w:hAnsi="宋体" w:hint="eastAsia"/>
          <w:sz w:val="28"/>
          <w:szCs w:val="28"/>
        </w:rPr>
        <w:t>都较为稳定，但交易量都十分有限，市场冷清</w:t>
      </w:r>
      <w:r w:rsidRPr="004315B4">
        <w:rPr>
          <w:rFonts w:ascii="宋体" w:hAnsi="宋体" w:hint="eastAsia"/>
          <w:sz w:val="28"/>
          <w:szCs w:val="28"/>
        </w:rPr>
        <w:t>。印度硫磺到岸价</w:t>
      </w:r>
      <w:r>
        <w:rPr>
          <w:rFonts w:ascii="宋体" w:hAnsi="宋体" w:hint="eastAsia"/>
          <w:sz w:val="28"/>
          <w:szCs w:val="28"/>
        </w:rPr>
        <w:t>稳定在</w:t>
      </w:r>
      <w:r>
        <w:rPr>
          <w:rFonts w:ascii="宋体" w:hAnsi="宋体"/>
          <w:sz w:val="28"/>
          <w:szCs w:val="28"/>
        </w:rPr>
        <w:t>165-170</w:t>
      </w:r>
      <w:r w:rsidRPr="004315B4">
        <w:rPr>
          <w:rFonts w:ascii="宋体" w:hAnsi="宋体" w:hint="eastAsia"/>
          <w:sz w:val="28"/>
          <w:szCs w:val="28"/>
        </w:rPr>
        <w:t>美元</w:t>
      </w:r>
      <w:r w:rsidRPr="004315B4">
        <w:rPr>
          <w:rFonts w:ascii="宋体" w:hAnsi="宋体"/>
          <w:sz w:val="28"/>
          <w:szCs w:val="28"/>
        </w:rPr>
        <w:t>/</w:t>
      </w:r>
      <w:r w:rsidRPr="004315B4">
        <w:rPr>
          <w:rFonts w:ascii="宋体" w:hAnsi="宋体" w:hint="eastAsia"/>
          <w:sz w:val="28"/>
          <w:szCs w:val="28"/>
        </w:rPr>
        <w:t>吨，</w:t>
      </w:r>
      <w:r>
        <w:rPr>
          <w:rFonts w:ascii="宋体" w:hAnsi="宋体" w:hint="eastAsia"/>
          <w:sz w:val="28"/>
          <w:szCs w:val="28"/>
        </w:rPr>
        <w:t>与</w:t>
      </w:r>
      <w:r>
        <w:rPr>
          <w:rFonts w:ascii="宋体" w:hAnsi="宋体"/>
          <w:sz w:val="28"/>
          <w:szCs w:val="28"/>
        </w:rPr>
        <w:t>2</w:t>
      </w:r>
      <w:r>
        <w:rPr>
          <w:rFonts w:ascii="宋体" w:hAnsi="宋体" w:hint="eastAsia"/>
          <w:sz w:val="28"/>
          <w:szCs w:val="28"/>
        </w:rPr>
        <w:t>月份价格持平</w:t>
      </w:r>
      <w:r w:rsidRPr="004315B4">
        <w:rPr>
          <w:rFonts w:ascii="宋体" w:hAnsi="宋体" w:hint="eastAsia"/>
          <w:sz w:val="28"/>
          <w:szCs w:val="28"/>
        </w:rPr>
        <w:t>。中国港口硫磺现货价格</w:t>
      </w:r>
      <w:r>
        <w:rPr>
          <w:rFonts w:ascii="宋体" w:hAnsi="宋体" w:hint="eastAsia"/>
          <w:sz w:val="28"/>
          <w:szCs w:val="28"/>
        </w:rPr>
        <w:t>为</w:t>
      </w:r>
      <w:r>
        <w:rPr>
          <w:rFonts w:ascii="宋体" w:hAnsi="宋体"/>
          <w:sz w:val="28"/>
          <w:szCs w:val="28"/>
        </w:rPr>
        <w:t>162-170</w:t>
      </w:r>
      <w:r w:rsidRPr="004315B4">
        <w:rPr>
          <w:rFonts w:ascii="宋体" w:hAnsi="宋体" w:hint="eastAsia"/>
          <w:sz w:val="28"/>
          <w:szCs w:val="28"/>
        </w:rPr>
        <w:t>美元</w:t>
      </w:r>
      <w:r w:rsidRPr="004315B4">
        <w:rPr>
          <w:rFonts w:ascii="宋体" w:hAnsi="宋体"/>
          <w:sz w:val="28"/>
          <w:szCs w:val="28"/>
        </w:rPr>
        <w:t>/</w:t>
      </w:r>
      <w:r w:rsidRPr="004315B4">
        <w:rPr>
          <w:rFonts w:ascii="宋体" w:hAnsi="宋体" w:hint="eastAsia"/>
          <w:sz w:val="28"/>
          <w:szCs w:val="28"/>
        </w:rPr>
        <w:t>吨</w:t>
      </w:r>
      <w:r w:rsidRPr="004315B4">
        <w:rPr>
          <w:rFonts w:ascii="宋体" w:hAnsi="宋体"/>
          <w:sz w:val="28"/>
          <w:szCs w:val="28"/>
        </w:rPr>
        <w:t>cfr</w:t>
      </w:r>
      <w:r w:rsidRPr="004315B4">
        <w:rPr>
          <w:rFonts w:ascii="宋体" w:hAnsi="宋体" w:hint="eastAsia"/>
          <w:sz w:val="28"/>
          <w:szCs w:val="28"/>
        </w:rPr>
        <w:t>，</w:t>
      </w:r>
      <w:r>
        <w:rPr>
          <w:rFonts w:ascii="宋体" w:hAnsi="宋体" w:hint="eastAsia"/>
          <w:sz w:val="28"/>
          <w:szCs w:val="28"/>
        </w:rPr>
        <w:t>与上月基本持平</w:t>
      </w:r>
      <w:r w:rsidRPr="004315B4">
        <w:rPr>
          <w:rFonts w:ascii="宋体" w:hAnsi="宋体" w:hint="eastAsia"/>
          <w:sz w:val="28"/>
          <w:szCs w:val="28"/>
        </w:rPr>
        <w:t>；</w:t>
      </w:r>
      <w:r>
        <w:rPr>
          <w:rFonts w:ascii="宋体" w:hAnsi="宋体"/>
          <w:sz w:val="28"/>
          <w:szCs w:val="28"/>
        </w:rPr>
        <w:t>3</w:t>
      </w:r>
      <w:r>
        <w:rPr>
          <w:rFonts w:ascii="宋体" w:hAnsi="宋体" w:hint="eastAsia"/>
          <w:sz w:val="28"/>
          <w:szCs w:val="28"/>
        </w:rPr>
        <w:t>月末国内港口</w:t>
      </w:r>
      <w:r w:rsidRPr="004315B4">
        <w:rPr>
          <w:rFonts w:ascii="宋体" w:hAnsi="宋体" w:hint="eastAsia"/>
          <w:sz w:val="28"/>
          <w:szCs w:val="28"/>
        </w:rPr>
        <w:t>库存量</w:t>
      </w:r>
      <w:r>
        <w:rPr>
          <w:rFonts w:ascii="宋体" w:hAnsi="宋体" w:hint="eastAsia"/>
          <w:sz w:val="28"/>
          <w:szCs w:val="28"/>
        </w:rPr>
        <w:t>高达</w:t>
      </w:r>
      <w:r>
        <w:rPr>
          <w:rFonts w:ascii="宋体" w:hAnsi="宋体"/>
          <w:sz w:val="28"/>
          <w:szCs w:val="28"/>
        </w:rPr>
        <w:t>245</w:t>
      </w:r>
      <w:r w:rsidRPr="004315B4">
        <w:rPr>
          <w:rFonts w:ascii="宋体" w:hAnsi="宋体" w:hint="eastAsia"/>
          <w:sz w:val="28"/>
          <w:szCs w:val="28"/>
        </w:rPr>
        <w:t>万吨</w:t>
      </w:r>
      <w:r>
        <w:rPr>
          <w:rFonts w:ascii="宋体" w:hAnsi="宋体" w:hint="eastAsia"/>
          <w:sz w:val="28"/>
          <w:szCs w:val="28"/>
        </w:rPr>
        <w:t>，创历史新高，预计后期销售压力较大，价格有可能下降</w:t>
      </w:r>
      <w:r w:rsidRPr="004315B4">
        <w:rPr>
          <w:rFonts w:ascii="宋体" w:hAnsi="宋体" w:hint="eastAsia"/>
          <w:sz w:val="28"/>
          <w:szCs w:val="28"/>
        </w:rPr>
        <w:t>。</w:t>
      </w:r>
      <w:r>
        <w:rPr>
          <w:rFonts w:ascii="宋体" w:hAnsi="宋体"/>
          <w:sz w:val="28"/>
          <w:szCs w:val="28"/>
        </w:rPr>
        <w:t>3</w:t>
      </w:r>
      <w:r w:rsidRPr="004315B4">
        <w:rPr>
          <w:rFonts w:ascii="宋体" w:hAnsi="宋体" w:hint="eastAsia"/>
          <w:sz w:val="28"/>
          <w:szCs w:val="28"/>
        </w:rPr>
        <w:t>月份硫磺海运费稳定，中东</w:t>
      </w:r>
      <w:r w:rsidRPr="004315B4">
        <w:rPr>
          <w:rFonts w:ascii="宋体"/>
          <w:sz w:val="28"/>
          <w:szCs w:val="28"/>
        </w:rPr>
        <w:t>-</w:t>
      </w:r>
      <w:r w:rsidRPr="004315B4">
        <w:rPr>
          <w:rFonts w:ascii="宋体" w:hAnsi="宋体" w:hint="eastAsia"/>
          <w:sz w:val="28"/>
          <w:szCs w:val="28"/>
        </w:rPr>
        <w:t>中国海运费稳定在</w:t>
      </w:r>
      <w:r>
        <w:rPr>
          <w:rFonts w:ascii="宋体" w:hAnsi="宋体"/>
          <w:sz w:val="28"/>
          <w:szCs w:val="28"/>
        </w:rPr>
        <w:t>22-25</w:t>
      </w:r>
      <w:r w:rsidRPr="004315B4">
        <w:rPr>
          <w:rFonts w:ascii="宋体" w:hAnsi="宋体" w:hint="eastAsia"/>
          <w:sz w:val="28"/>
          <w:szCs w:val="28"/>
        </w:rPr>
        <w:t>美元</w:t>
      </w:r>
      <w:r w:rsidRPr="004315B4">
        <w:rPr>
          <w:rFonts w:ascii="宋体" w:hAnsi="宋体"/>
          <w:sz w:val="28"/>
          <w:szCs w:val="28"/>
        </w:rPr>
        <w:t>/</w:t>
      </w:r>
      <w:r w:rsidRPr="004315B4">
        <w:rPr>
          <w:rFonts w:ascii="宋体" w:hAnsi="宋体" w:hint="eastAsia"/>
          <w:sz w:val="28"/>
          <w:szCs w:val="28"/>
        </w:rPr>
        <w:t>吨（</w:t>
      </w:r>
      <w:r w:rsidRPr="004315B4">
        <w:rPr>
          <w:rFonts w:ascii="宋体" w:hAnsi="宋体"/>
          <w:sz w:val="28"/>
          <w:szCs w:val="28"/>
        </w:rPr>
        <w:t>3.5</w:t>
      </w:r>
      <w:r w:rsidRPr="004315B4">
        <w:rPr>
          <w:rFonts w:ascii="宋体" w:hAnsi="宋体" w:hint="eastAsia"/>
          <w:sz w:val="28"/>
          <w:szCs w:val="28"/>
        </w:rPr>
        <w:t>万吨货轮），</w:t>
      </w:r>
      <w:r>
        <w:rPr>
          <w:rFonts w:ascii="宋体" w:hAnsi="宋体" w:hint="eastAsia"/>
          <w:sz w:val="28"/>
          <w:szCs w:val="28"/>
        </w:rPr>
        <w:t>比</w:t>
      </w:r>
      <w:r>
        <w:rPr>
          <w:rFonts w:ascii="宋体" w:hAnsi="宋体"/>
          <w:sz w:val="28"/>
          <w:szCs w:val="28"/>
        </w:rPr>
        <w:t>2</w:t>
      </w:r>
      <w:r>
        <w:rPr>
          <w:rFonts w:ascii="宋体" w:hAnsi="宋体" w:hint="eastAsia"/>
          <w:sz w:val="28"/>
          <w:szCs w:val="28"/>
        </w:rPr>
        <w:t>月份上涨了</w:t>
      </w:r>
      <w:r>
        <w:rPr>
          <w:rFonts w:ascii="宋体" w:hAnsi="宋体"/>
          <w:sz w:val="28"/>
          <w:szCs w:val="28"/>
        </w:rPr>
        <w:t>1</w:t>
      </w:r>
      <w:r>
        <w:rPr>
          <w:rFonts w:ascii="宋体" w:hAnsi="宋体" w:hint="eastAsia"/>
          <w:sz w:val="28"/>
          <w:szCs w:val="28"/>
        </w:rPr>
        <w:t>美元</w:t>
      </w:r>
      <w:r>
        <w:rPr>
          <w:rFonts w:ascii="宋体" w:hAnsi="宋体"/>
          <w:sz w:val="28"/>
          <w:szCs w:val="28"/>
        </w:rPr>
        <w:t>/</w:t>
      </w:r>
      <w:r>
        <w:rPr>
          <w:rFonts w:ascii="宋体" w:hAnsi="宋体" w:hint="eastAsia"/>
          <w:sz w:val="28"/>
          <w:szCs w:val="28"/>
        </w:rPr>
        <w:t>吨</w:t>
      </w:r>
      <w:r w:rsidRPr="004315B4">
        <w:rPr>
          <w:rFonts w:ascii="宋体" w:hAnsi="宋体" w:hint="eastAsia"/>
          <w:sz w:val="28"/>
          <w:szCs w:val="28"/>
        </w:rPr>
        <w:t>；温哥华港</w:t>
      </w:r>
      <w:r w:rsidRPr="004315B4">
        <w:rPr>
          <w:rFonts w:ascii="宋体"/>
          <w:sz w:val="28"/>
          <w:szCs w:val="28"/>
        </w:rPr>
        <w:t>-</w:t>
      </w:r>
      <w:r w:rsidRPr="004315B4">
        <w:rPr>
          <w:rFonts w:ascii="宋体" w:hAnsi="宋体" w:hint="eastAsia"/>
          <w:sz w:val="28"/>
          <w:szCs w:val="28"/>
        </w:rPr>
        <w:t>中国海运费为</w:t>
      </w:r>
      <w:r>
        <w:rPr>
          <w:rFonts w:ascii="宋体" w:hAnsi="宋体"/>
          <w:sz w:val="28"/>
          <w:szCs w:val="28"/>
        </w:rPr>
        <w:t>18-20</w:t>
      </w:r>
      <w:r w:rsidRPr="004315B4">
        <w:rPr>
          <w:rFonts w:ascii="宋体" w:hAnsi="宋体" w:hint="eastAsia"/>
          <w:sz w:val="28"/>
          <w:szCs w:val="28"/>
        </w:rPr>
        <w:t>美元</w:t>
      </w:r>
      <w:r w:rsidRPr="004315B4">
        <w:rPr>
          <w:rFonts w:ascii="宋体" w:hAnsi="宋体"/>
          <w:sz w:val="28"/>
          <w:szCs w:val="28"/>
        </w:rPr>
        <w:t>/</w:t>
      </w:r>
      <w:r w:rsidRPr="004315B4">
        <w:rPr>
          <w:rFonts w:ascii="宋体" w:hAnsi="宋体" w:hint="eastAsia"/>
          <w:sz w:val="28"/>
          <w:szCs w:val="28"/>
        </w:rPr>
        <w:t>吨（</w:t>
      </w:r>
      <w:r w:rsidRPr="004315B4">
        <w:rPr>
          <w:rFonts w:ascii="宋体" w:hAnsi="宋体"/>
          <w:sz w:val="28"/>
          <w:szCs w:val="28"/>
        </w:rPr>
        <w:t>5-6</w:t>
      </w:r>
      <w:r w:rsidRPr="004315B4">
        <w:rPr>
          <w:rFonts w:ascii="宋体" w:hAnsi="宋体" w:hint="eastAsia"/>
          <w:sz w:val="28"/>
          <w:szCs w:val="28"/>
        </w:rPr>
        <w:t>万吨货轮），</w:t>
      </w:r>
      <w:r>
        <w:rPr>
          <w:rFonts w:ascii="宋体" w:hAnsi="宋体" w:hint="eastAsia"/>
          <w:sz w:val="28"/>
          <w:szCs w:val="28"/>
        </w:rPr>
        <w:t>与上月持平</w:t>
      </w:r>
      <w:r w:rsidRPr="004315B4">
        <w:rPr>
          <w:rFonts w:ascii="宋体" w:hAnsi="宋体" w:hint="eastAsia"/>
          <w:sz w:val="28"/>
          <w:szCs w:val="28"/>
        </w:rPr>
        <w:t>。</w:t>
      </w:r>
    </w:p>
    <w:sectPr w:rsidR="00151E80" w:rsidRPr="00125955" w:rsidSect="00592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80" w:rsidRDefault="00151E80" w:rsidP="009E40E9">
      <w:r>
        <w:separator/>
      </w:r>
    </w:p>
  </w:endnote>
  <w:endnote w:type="continuationSeparator" w:id="0">
    <w:p w:rsidR="00151E80" w:rsidRDefault="00151E80" w:rsidP="009E40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80" w:rsidRDefault="00151E80" w:rsidP="009E40E9">
      <w:r>
        <w:separator/>
      </w:r>
    </w:p>
  </w:footnote>
  <w:footnote w:type="continuationSeparator" w:id="0">
    <w:p w:rsidR="00151E80" w:rsidRDefault="00151E80" w:rsidP="009E4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0E9"/>
    <w:rsid w:val="00046EA2"/>
    <w:rsid w:val="000471EA"/>
    <w:rsid w:val="000674DD"/>
    <w:rsid w:val="00075EDA"/>
    <w:rsid w:val="000C65F1"/>
    <w:rsid w:val="000D1F46"/>
    <w:rsid w:val="000E21AE"/>
    <w:rsid w:val="00125955"/>
    <w:rsid w:val="00151E80"/>
    <w:rsid w:val="00153A34"/>
    <w:rsid w:val="00162F29"/>
    <w:rsid w:val="00163C96"/>
    <w:rsid w:val="00180A2C"/>
    <w:rsid w:val="001A03A9"/>
    <w:rsid w:val="001A710D"/>
    <w:rsid w:val="001C6B30"/>
    <w:rsid w:val="001E5E0B"/>
    <w:rsid w:val="002006EC"/>
    <w:rsid w:val="00211D92"/>
    <w:rsid w:val="00233389"/>
    <w:rsid w:val="00247DC6"/>
    <w:rsid w:val="00294C67"/>
    <w:rsid w:val="002C4D86"/>
    <w:rsid w:val="002E15C0"/>
    <w:rsid w:val="002E75BA"/>
    <w:rsid w:val="00301CCE"/>
    <w:rsid w:val="00313243"/>
    <w:rsid w:val="00342206"/>
    <w:rsid w:val="003573A3"/>
    <w:rsid w:val="00361FE9"/>
    <w:rsid w:val="00377A42"/>
    <w:rsid w:val="00393CE0"/>
    <w:rsid w:val="00394292"/>
    <w:rsid w:val="003C645D"/>
    <w:rsid w:val="003D3316"/>
    <w:rsid w:val="00414EA3"/>
    <w:rsid w:val="004315B4"/>
    <w:rsid w:val="00447C77"/>
    <w:rsid w:val="004522FD"/>
    <w:rsid w:val="004D1C0D"/>
    <w:rsid w:val="004D21E2"/>
    <w:rsid w:val="004E0281"/>
    <w:rsid w:val="005403E4"/>
    <w:rsid w:val="00547159"/>
    <w:rsid w:val="00561366"/>
    <w:rsid w:val="00572106"/>
    <w:rsid w:val="00573643"/>
    <w:rsid w:val="00592300"/>
    <w:rsid w:val="005C7059"/>
    <w:rsid w:val="0062035A"/>
    <w:rsid w:val="00626846"/>
    <w:rsid w:val="00683AE9"/>
    <w:rsid w:val="006A7636"/>
    <w:rsid w:val="006D1152"/>
    <w:rsid w:val="006D2758"/>
    <w:rsid w:val="006E186B"/>
    <w:rsid w:val="0070131D"/>
    <w:rsid w:val="00743C73"/>
    <w:rsid w:val="007463D9"/>
    <w:rsid w:val="00763B45"/>
    <w:rsid w:val="00786084"/>
    <w:rsid w:val="00791412"/>
    <w:rsid w:val="007D5162"/>
    <w:rsid w:val="007E5FFF"/>
    <w:rsid w:val="00850B79"/>
    <w:rsid w:val="0088373B"/>
    <w:rsid w:val="008C047F"/>
    <w:rsid w:val="008C7E5C"/>
    <w:rsid w:val="008E6F91"/>
    <w:rsid w:val="00906E1E"/>
    <w:rsid w:val="009A7DF8"/>
    <w:rsid w:val="009E40E9"/>
    <w:rsid w:val="009E6383"/>
    <w:rsid w:val="00A36256"/>
    <w:rsid w:val="00A94FF9"/>
    <w:rsid w:val="00AD2C3D"/>
    <w:rsid w:val="00AD5CCA"/>
    <w:rsid w:val="00AE3749"/>
    <w:rsid w:val="00AF3063"/>
    <w:rsid w:val="00B04B31"/>
    <w:rsid w:val="00B360D4"/>
    <w:rsid w:val="00B4011B"/>
    <w:rsid w:val="00B832E8"/>
    <w:rsid w:val="00B94B28"/>
    <w:rsid w:val="00BA23F1"/>
    <w:rsid w:val="00BF0614"/>
    <w:rsid w:val="00C33B2B"/>
    <w:rsid w:val="00C54A36"/>
    <w:rsid w:val="00C679B8"/>
    <w:rsid w:val="00C72F6D"/>
    <w:rsid w:val="00CE17FE"/>
    <w:rsid w:val="00D07DE5"/>
    <w:rsid w:val="00D210CA"/>
    <w:rsid w:val="00D30E03"/>
    <w:rsid w:val="00D55FE1"/>
    <w:rsid w:val="00D91B91"/>
    <w:rsid w:val="00D91BF0"/>
    <w:rsid w:val="00D96EA3"/>
    <w:rsid w:val="00DA144A"/>
    <w:rsid w:val="00DE7766"/>
    <w:rsid w:val="00DF41B7"/>
    <w:rsid w:val="00E25F07"/>
    <w:rsid w:val="00E81365"/>
    <w:rsid w:val="00E86CD6"/>
    <w:rsid w:val="00EC4DDD"/>
    <w:rsid w:val="00F070CE"/>
    <w:rsid w:val="00F22001"/>
    <w:rsid w:val="00F55B46"/>
    <w:rsid w:val="00F73915"/>
    <w:rsid w:val="00F83396"/>
    <w:rsid w:val="00F93831"/>
    <w:rsid w:val="00FC7131"/>
    <w:rsid w:val="00FF04F9"/>
    <w:rsid w:val="00FF0B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0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40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E40E9"/>
    <w:rPr>
      <w:rFonts w:cs="Times New Roman"/>
      <w:sz w:val="18"/>
      <w:szCs w:val="18"/>
    </w:rPr>
  </w:style>
  <w:style w:type="paragraph" w:styleId="Footer">
    <w:name w:val="footer"/>
    <w:basedOn w:val="Normal"/>
    <w:link w:val="FooterChar"/>
    <w:uiPriority w:val="99"/>
    <w:semiHidden/>
    <w:rsid w:val="009E40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E40E9"/>
    <w:rPr>
      <w:rFonts w:cs="Times New Roman"/>
      <w:sz w:val="18"/>
      <w:szCs w:val="18"/>
    </w:rPr>
  </w:style>
  <w:style w:type="paragraph" w:styleId="ListParagraph">
    <w:name w:val="List Paragraph"/>
    <w:basedOn w:val="Normal"/>
    <w:uiPriority w:val="99"/>
    <w:qFormat/>
    <w:rsid w:val="00211D92"/>
    <w:pPr>
      <w:ind w:firstLineChars="200" w:firstLine="420"/>
    </w:pPr>
  </w:style>
  <w:style w:type="paragraph" w:styleId="BalloonText">
    <w:name w:val="Balloon Text"/>
    <w:basedOn w:val="Normal"/>
    <w:link w:val="BalloonTextChar"/>
    <w:uiPriority w:val="99"/>
    <w:semiHidden/>
    <w:rsid w:val="00763B45"/>
    <w:rPr>
      <w:sz w:val="18"/>
      <w:szCs w:val="18"/>
    </w:rPr>
  </w:style>
  <w:style w:type="character" w:customStyle="1" w:styleId="BalloonTextChar">
    <w:name w:val="Balloon Text Char"/>
    <w:basedOn w:val="DefaultParagraphFont"/>
    <w:link w:val="BalloonText"/>
    <w:uiPriority w:val="99"/>
    <w:semiHidden/>
    <w:locked/>
    <w:rsid w:val="00763B45"/>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627855370">
      <w:marLeft w:val="0"/>
      <w:marRight w:val="0"/>
      <w:marTop w:val="0"/>
      <w:marBottom w:val="0"/>
      <w:divBdr>
        <w:top w:val="none" w:sz="0" w:space="0" w:color="auto"/>
        <w:left w:val="none" w:sz="0" w:space="0" w:color="auto"/>
        <w:bottom w:val="none" w:sz="0" w:space="0" w:color="auto"/>
        <w:right w:val="none" w:sz="0" w:space="0" w:color="auto"/>
      </w:divBdr>
    </w:div>
    <w:div w:id="627855371">
      <w:marLeft w:val="0"/>
      <w:marRight w:val="0"/>
      <w:marTop w:val="0"/>
      <w:marBottom w:val="0"/>
      <w:divBdr>
        <w:top w:val="none" w:sz="0" w:space="0" w:color="auto"/>
        <w:left w:val="none" w:sz="0" w:space="0" w:color="auto"/>
        <w:bottom w:val="none" w:sz="0" w:space="0" w:color="auto"/>
        <w:right w:val="none" w:sz="0" w:space="0" w:color="auto"/>
      </w:divBdr>
    </w:div>
    <w:div w:id="627855372">
      <w:marLeft w:val="0"/>
      <w:marRight w:val="0"/>
      <w:marTop w:val="0"/>
      <w:marBottom w:val="0"/>
      <w:divBdr>
        <w:top w:val="none" w:sz="0" w:space="0" w:color="auto"/>
        <w:left w:val="none" w:sz="0" w:space="0" w:color="auto"/>
        <w:bottom w:val="none" w:sz="0" w:space="0" w:color="auto"/>
        <w:right w:val="none" w:sz="0" w:space="0" w:color="auto"/>
      </w:divBdr>
    </w:div>
    <w:div w:id="627855373">
      <w:marLeft w:val="0"/>
      <w:marRight w:val="0"/>
      <w:marTop w:val="0"/>
      <w:marBottom w:val="0"/>
      <w:divBdr>
        <w:top w:val="none" w:sz="0" w:space="0" w:color="auto"/>
        <w:left w:val="none" w:sz="0" w:space="0" w:color="auto"/>
        <w:bottom w:val="none" w:sz="0" w:space="0" w:color="auto"/>
        <w:right w:val="none" w:sz="0" w:space="0" w:color="auto"/>
      </w:divBdr>
    </w:div>
    <w:div w:id="627855374">
      <w:marLeft w:val="0"/>
      <w:marRight w:val="0"/>
      <w:marTop w:val="0"/>
      <w:marBottom w:val="0"/>
      <w:divBdr>
        <w:top w:val="none" w:sz="0" w:space="0" w:color="auto"/>
        <w:left w:val="none" w:sz="0" w:space="0" w:color="auto"/>
        <w:bottom w:val="none" w:sz="0" w:space="0" w:color="auto"/>
        <w:right w:val="none" w:sz="0" w:space="0" w:color="auto"/>
      </w:divBdr>
    </w:div>
    <w:div w:id="627855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526</TotalTime>
  <Pages>9</Pages>
  <Words>784</Words>
  <Characters>4472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sunqi</dc:creator>
  <cp:keywords/>
  <dc:description/>
  <cp:lastModifiedBy>wuxm</cp:lastModifiedBy>
  <cp:revision>31</cp:revision>
  <dcterms:created xsi:type="dcterms:W3CDTF">2013-03-27T06:55:00Z</dcterms:created>
  <dcterms:modified xsi:type="dcterms:W3CDTF">2013-04-02T07:23:00Z</dcterms:modified>
</cp:coreProperties>
</file>